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header2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pPr w:leftFromText="180" w:rightFromText="180" w:vertAnchor="text" w:horzAnchor="margin" w:tblpXSpec="center" w:tblpY="-444"/>
        <w:tblW w:w="14879" w:type="dxa"/>
        <w:tblInd w:w="0" w:type="dxa"/>
        <w:tblLook w:val="04A0" w:firstRow="1" w:lastRow="0" w:firstColumn="1" w:lastColumn="0" w:noHBand="0" w:noVBand="1"/>
      </w:tblPr>
      <w:tblGrid>
        <w:gridCol w:w="2322"/>
        <w:gridCol w:w="1220"/>
        <w:gridCol w:w="1266"/>
        <w:gridCol w:w="1368"/>
        <w:gridCol w:w="1220"/>
        <w:gridCol w:w="1311"/>
        <w:gridCol w:w="1069"/>
        <w:gridCol w:w="5103"/>
      </w:tblGrid>
      <w:tr w:rsidR="00137862" w14:paraId="0F679AF9" w14:textId="77777777" w:rsidTr="00C4657D">
        <w:trPr>
          <w:trHeight w:val="537"/>
        </w:trPr>
        <w:tc>
          <w:tcPr>
            <w:tcW w:w="14879" w:type="dxa"/>
            <w:gridSpan w:val="8"/>
            <w:shd w:val="clear" w:color="auto" w:fill="0F1E64"/>
            <w:vAlign w:val="center"/>
          </w:tcPr>
          <w:p w14:paraId="68047E21" w14:textId="03EAC911" w:rsidR="00137862" w:rsidRPr="00515331" w:rsidRDefault="00137862" w:rsidP="00C4657D">
            <w:pPr>
              <w:rPr>
                <w:rFonts w:ascii="Arial" w:hAnsi="Arial" w:cs="Arial"/>
                <w:b/>
                <w:lang w:val="en-AU" w:eastAsia="en-AU"/>
              </w:rPr>
            </w:pPr>
            <w:r>
              <w:rPr>
                <w:rFonts w:ascii="Arial" w:hAnsi="Arial" w:cs="Arial"/>
                <w:b/>
                <w:color w:val="FFFFFF" w:themeColor="background1"/>
                <w:sz w:val="28"/>
                <w:szCs w:val="28"/>
                <w:lang w:val="en-AU" w:eastAsia="en-AU"/>
              </w:rPr>
              <w:t>SunSmart Hat-Wearing Playground Observation</w:t>
            </w:r>
          </w:p>
        </w:tc>
      </w:tr>
      <w:tr w:rsidR="00DF7428" w14:paraId="2021DB32" w14:textId="77777777" w:rsidTr="00C4657D">
        <w:trPr>
          <w:trHeight w:val="569"/>
        </w:trPr>
        <w:tc>
          <w:tcPr>
            <w:tcW w:w="2322" w:type="dxa"/>
            <w:shd w:val="clear" w:color="auto" w:fill="0F1E64"/>
            <w:vAlign w:val="center"/>
          </w:tcPr>
          <w:p w14:paraId="14B0F3EA" w14:textId="6CAAB0F2" w:rsidR="00DF7428" w:rsidRDefault="00DF7428" w:rsidP="00C4657D">
            <w:pPr>
              <w:spacing w:before="0"/>
              <w:jc w:val="center"/>
            </w:pPr>
            <w:r>
              <w:rPr>
                <w:rFonts w:ascii="Arial" w:hAnsi="Arial" w:cs="Arial"/>
                <w:b/>
                <w:lang w:val="en-AU" w:eastAsia="en-AU"/>
              </w:rPr>
              <w:t>When and Where</w:t>
            </w:r>
          </w:p>
        </w:tc>
        <w:tc>
          <w:tcPr>
            <w:tcW w:w="1220" w:type="dxa"/>
            <w:shd w:val="clear" w:color="auto" w:fill="0F1E64"/>
            <w:vAlign w:val="center"/>
          </w:tcPr>
          <w:p w14:paraId="638A06FC" w14:textId="6B532115" w:rsidR="00DF7428" w:rsidRPr="005952A7" w:rsidRDefault="00DF7428" w:rsidP="00C4657D">
            <w:pPr>
              <w:spacing w:before="0"/>
              <w:jc w:val="center"/>
              <w:rPr>
                <w:rFonts w:ascii="Arial" w:hAnsi="Arial" w:cs="Arial"/>
                <w:b/>
                <w:lang w:val="en-AU" w:eastAsia="en-AU"/>
              </w:rPr>
            </w:pPr>
            <w:r w:rsidRPr="001A2DA9">
              <w:rPr>
                <w:rFonts w:ascii="Arial" w:hAnsi="Arial" w:cs="Arial"/>
                <w:b/>
                <w:lang w:val="en-AU" w:eastAsia="en-AU"/>
              </w:rPr>
              <w:t>All</w:t>
            </w:r>
          </w:p>
        </w:tc>
        <w:tc>
          <w:tcPr>
            <w:tcW w:w="1266" w:type="dxa"/>
            <w:shd w:val="clear" w:color="auto" w:fill="0F1E64"/>
            <w:vAlign w:val="center"/>
          </w:tcPr>
          <w:p w14:paraId="413AED7B" w14:textId="6F29157E" w:rsidR="00DF7428" w:rsidRPr="005952A7" w:rsidRDefault="00DF7428" w:rsidP="00C4657D">
            <w:pPr>
              <w:spacing w:before="0"/>
              <w:jc w:val="center"/>
              <w:rPr>
                <w:rFonts w:ascii="Arial" w:hAnsi="Arial" w:cs="Arial"/>
                <w:b/>
                <w:lang w:val="en-AU" w:eastAsia="en-AU"/>
              </w:rPr>
            </w:pPr>
            <w:r w:rsidRPr="001A2DA9">
              <w:rPr>
                <w:rFonts w:ascii="Arial" w:hAnsi="Arial" w:cs="Arial"/>
                <w:b/>
                <w:lang w:val="en-AU" w:eastAsia="en-AU"/>
              </w:rPr>
              <w:t>Nearly</w:t>
            </w:r>
            <w:r>
              <w:rPr>
                <w:rFonts w:ascii="Arial" w:hAnsi="Arial" w:cs="Arial"/>
                <w:b/>
                <w:lang w:val="en-AU" w:eastAsia="en-AU"/>
              </w:rPr>
              <w:t xml:space="preserve"> all</w:t>
            </w:r>
          </w:p>
        </w:tc>
        <w:tc>
          <w:tcPr>
            <w:tcW w:w="1368" w:type="dxa"/>
            <w:shd w:val="clear" w:color="auto" w:fill="0F1E64"/>
            <w:vAlign w:val="center"/>
          </w:tcPr>
          <w:p w14:paraId="0CB54BCC" w14:textId="162A6E26" w:rsidR="00DF7428" w:rsidRPr="00313FE9" w:rsidRDefault="00DF7428" w:rsidP="00C4657D">
            <w:pPr>
              <w:spacing w:before="0"/>
              <w:jc w:val="center"/>
              <w:rPr>
                <w:rFonts w:ascii="Arial" w:hAnsi="Arial" w:cs="Arial"/>
                <w:b/>
                <w:lang w:val="en-AU" w:eastAsia="en-AU"/>
              </w:rPr>
            </w:pPr>
            <w:r>
              <w:rPr>
                <w:rFonts w:ascii="Arial" w:hAnsi="Arial" w:cs="Arial"/>
                <w:b/>
                <w:lang w:val="en-AU" w:eastAsia="en-AU"/>
              </w:rPr>
              <w:t>At least half</w:t>
            </w:r>
          </w:p>
        </w:tc>
        <w:tc>
          <w:tcPr>
            <w:tcW w:w="1220" w:type="dxa"/>
            <w:shd w:val="clear" w:color="auto" w:fill="0F1E64"/>
            <w:vAlign w:val="center"/>
          </w:tcPr>
          <w:p w14:paraId="222988DC" w14:textId="77777777" w:rsidR="00DF7428" w:rsidRPr="00313FE9" w:rsidRDefault="00DF7428" w:rsidP="00C4657D">
            <w:pPr>
              <w:spacing w:before="0"/>
              <w:jc w:val="center"/>
              <w:rPr>
                <w:rFonts w:ascii="Arial" w:hAnsi="Arial" w:cs="Arial"/>
                <w:b/>
                <w:lang w:val="en-AU" w:eastAsia="en-AU"/>
              </w:rPr>
            </w:pPr>
            <w:r>
              <w:rPr>
                <w:rFonts w:ascii="Arial" w:hAnsi="Arial" w:cs="Arial"/>
                <w:b/>
                <w:lang w:val="en-AU" w:eastAsia="en-AU"/>
              </w:rPr>
              <w:t>Some</w:t>
            </w:r>
          </w:p>
        </w:tc>
        <w:tc>
          <w:tcPr>
            <w:tcW w:w="1311" w:type="dxa"/>
            <w:shd w:val="clear" w:color="auto" w:fill="0F1E64"/>
            <w:vAlign w:val="center"/>
          </w:tcPr>
          <w:p w14:paraId="2E7418CB" w14:textId="74D06684" w:rsidR="00DF7428" w:rsidRPr="005952A7" w:rsidRDefault="00DF7428" w:rsidP="00C4657D">
            <w:pPr>
              <w:spacing w:before="0"/>
              <w:jc w:val="center"/>
              <w:rPr>
                <w:rFonts w:ascii="Arial" w:hAnsi="Arial" w:cs="Arial"/>
                <w:b/>
                <w:lang w:val="en-AU" w:eastAsia="en-AU"/>
              </w:rPr>
            </w:pPr>
            <w:r w:rsidRPr="001A2DA9">
              <w:rPr>
                <w:rFonts w:ascii="Arial" w:hAnsi="Arial" w:cs="Arial"/>
                <w:b/>
                <w:lang w:val="en-AU" w:eastAsia="en-AU"/>
              </w:rPr>
              <w:t>V</w:t>
            </w:r>
            <w:r>
              <w:rPr>
                <w:rFonts w:ascii="Arial" w:hAnsi="Arial" w:cs="Arial"/>
                <w:b/>
                <w:lang w:val="en-AU" w:eastAsia="en-AU"/>
              </w:rPr>
              <w:t>ery few</w:t>
            </w:r>
          </w:p>
        </w:tc>
        <w:tc>
          <w:tcPr>
            <w:tcW w:w="1069" w:type="dxa"/>
            <w:shd w:val="clear" w:color="auto" w:fill="0F1E64"/>
            <w:vAlign w:val="center"/>
          </w:tcPr>
          <w:p w14:paraId="36E7F86A" w14:textId="77777777" w:rsidR="00DF7428" w:rsidRPr="007F74C3" w:rsidRDefault="00DF7428" w:rsidP="00C4657D">
            <w:pPr>
              <w:spacing w:before="0"/>
              <w:jc w:val="center"/>
              <w:rPr>
                <w:rFonts w:ascii="Arial" w:hAnsi="Arial" w:cs="Arial"/>
                <w:b/>
                <w:lang w:val="en-AU" w:eastAsia="en-AU"/>
              </w:rPr>
            </w:pPr>
            <w:r w:rsidRPr="00DF7428">
              <w:rPr>
                <w:rFonts w:ascii="Arial" w:hAnsi="Arial" w:cs="Arial"/>
                <w:b/>
                <w:lang w:val="en-AU" w:eastAsia="en-AU"/>
              </w:rPr>
              <w:t>Shade</w:t>
            </w:r>
          </w:p>
        </w:tc>
        <w:tc>
          <w:tcPr>
            <w:tcW w:w="5103" w:type="dxa"/>
            <w:shd w:val="clear" w:color="auto" w:fill="0F1E64"/>
          </w:tcPr>
          <w:p w14:paraId="7C31DE16" w14:textId="77777777" w:rsidR="00DF7428" w:rsidRPr="00313FE9" w:rsidRDefault="00DF7428" w:rsidP="00C4657D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b/>
                <w:lang w:eastAsia="en-AU"/>
              </w:rPr>
            </w:pPr>
            <w:r w:rsidRPr="007F74C3">
              <w:rPr>
                <w:rFonts w:ascii="Arial" w:hAnsi="Arial" w:cs="Arial"/>
                <w:b/>
                <w:sz w:val="24"/>
                <w:szCs w:val="24"/>
                <w:lang w:eastAsia="en-AU"/>
              </w:rPr>
              <w:t>Comments</w:t>
            </w:r>
          </w:p>
        </w:tc>
      </w:tr>
      <w:tr w:rsidR="00DF7428" w14:paraId="1309C8BD" w14:textId="77777777" w:rsidTr="00C4657D">
        <w:trPr>
          <w:trHeight w:val="426"/>
        </w:trPr>
        <w:tc>
          <w:tcPr>
            <w:tcW w:w="2322" w:type="dxa"/>
          </w:tcPr>
          <w:p w14:paraId="4DE2C18A" w14:textId="77777777" w:rsidR="00DF7428" w:rsidRDefault="00DF7428" w:rsidP="002810E0">
            <w:pPr>
              <w:rPr>
                <w:rFonts w:ascii="Arial" w:hAnsi="Arial" w:cs="Arial"/>
                <w:b/>
                <w:i/>
                <w:sz w:val="22"/>
                <w:lang w:val="en-AU" w:eastAsia="en-AU"/>
              </w:rPr>
            </w:pPr>
          </w:p>
        </w:tc>
        <w:tc>
          <w:tcPr>
            <w:tcW w:w="1220" w:type="dxa"/>
          </w:tcPr>
          <w:p w14:paraId="0F27A3B4" w14:textId="77777777" w:rsidR="007F74C3" w:rsidRDefault="00DF7428" w:rsidP="002810E0">
            <w:pPr>
              <w:jc w:val="center"/>
              <w:rPr>
                <w:rFonts w:ascii="Arial" w:hAnsi="Arial" w:cs="Arial"/>
                <w:b/>
                <w:sz w:val="20"/>
                <w:szCs w:val="20"/>
                <w:lang w:val="en-AU" w:eastAsia="en-AU"/>
              </w:rPr>
            </w:pPr>
            <w:r w:rsidRPr="00137862">
              <w:rPr>
                <w:rFonts w:ascii="Arial" w:hAnsi="Arial" w:cs="Arial"/>
                <w:b/>
                <w:sz w:val="20"/>
                <w:szCs w:val="20"/>
                <w:lang w:val="en-AU" w:eastAsia="en-AU"/>
              </w:rPr>
              <w:t xml:space="preserve">100 </w:t>
            </w:r>
          </w:p>
          <w:p w14:paraId="7EBFD853" w14:textId="77777777" w:rsidR="00DF7428" w:rsidRPr="00137862" w:rsidRDefault="00DF7428" w:rsidP="002810E0">
            <w:pPr>
              <w:jc w:val="center"/>
              <w:rPr>
                <w:rFonts w:ascii="Arial" w:hAnsi="Arial" w:cs="Arial"/>
                <w:b/>
                <w:sz w:val="20"/>
                <w:szCs w:val="20"/>
                <w:lang w:val="en-AU" w:eastAsia="en-AU"/>
              </w:rPr>
            </w:pPr>
            <w:r w:rsidRPr="00137862">
              <w:rPr>
                <w:rFonts w:ascii="Arial" w:hAnsi="Arial" w:cs="Arial"/>
                <w:b/>
                <w:sz w:val="20"/>
                <w:szCs w:val="20"/>
                <w:lang w:val="en-AU" w:eastAsia="en-AU"/>
              </w:rPr>
              <w:t>per cent</w:t>
            </w:r>
          </w:p>
        </w:tc>
        <w:tc>
          <w:tcPr>
            <w:tcW w:w="1266" w:type="dxa"/>
          </w:tcPr>
          <w:p w14:paraId="20DAE13D" w14:textId="77777777" w:rsidR="007F74C3" w:rsidRDefault="00DF7428" w:rsidP="002810E0">
            <w:pPr>
              <w:jc w:val="center"/>
              <w:rPr>
                <w:rFonts w:ascii="Arial" w:hAnsi="Arial" w:cs="Arial"/>
                <w:b/>
                <w:sz w:val="20"/>
                <w:szCs w:val="20"/>
                <w:lang w:val="en-AU" w:eastAsia="en-AU"/>
              </w:rPr>
            </w:pPr>
            <w:r w:rsidRPr="00137862">
              <w:rPr>
                <w:rFonts w:ascii="Arial" w:hAnsi="Arial" w:cs="Arial"/>
                <w:b/>
                <w:sz w:val="20"/>
                <w:szCs w:val="20"/>
                <w:lang w:val="en-AU" w:eastAsia="en-AU"/>
              </w:rPr>
              <w:t xml:space="preserve">76-99 </w:t>
            </w:r>
          </w:p>
          <w:p w14:paraId="07FFA905" w14:textId="77777777" w:rsidR="00DF7428" w:rsidRPr="00137862" w:rsidRDefault="00DF7428" w:rsidP="002810E0">
            <w:pPr>
              <w:jc w:val="center"/>
              <w:rPr>
                <w:rFonts w:ascii="Arial" w:hAnsi="Arial" w:cs="Arial"/>
                <w:b/>
                <w:sz w:val="20"/>
                <w:szCs w:val="20"/>
                <w:lang w:val="en-AU" w:eastAsia="en-AU"/>
              </w:rPr>
            </w:pPr>
            <w:r w:rsidRPr="00137862">
              <w:rPr>
                <w:rFonts w:ascii="Arial" w:hAnsi="Arial" w:cs="Arial"/>
                <w:b/>
                <w:sz w:val="20"/>
                <w:szCs w:val="20"/>
                <w:lang w:val="en-AU" w:eastAsia="en-AU"/>
              </w:rPr>
              <w:t>per cent</w:t>
            </w:r>
          </w:p>
        </w:tc>
        <w:tc>
          <w:tcPr>
            <w:tcW w:w="1368" w:type="dxa"/>
          </w:tcPr>
          <w:p w14:paraId="7603DFB5" w14:textId="77777777" w:rsidR="007F74C3" w:rsidRDefault="00DF7428" w:rsidP="002810E0">
            <w:pPr>
              <w:jc w:val="center"/>
              <w:rPr>
                <w:rFonts w:ascii="Arial" w:hAnsi="Arial" w:cs="Arial"/>
                <w:b/>
                <w:sz w:val="20"/>
                <w:szCs w:val="20"/>
                <w:lang w:val="en-AU" w:eastAsia="en-AU"/>
              </w:rPr>
            </w:pPr>
            <w:r w:rsidRPr="00137862">
              <w:rPr>
                <w:rFonts w:ascii="Arial" w:hAnsi="Arial" w:cs="Arial"/>
                <w:b/>
                <w:sz w:val="20"/>
                <w:szCs w:val="20"/>
                <w:lang w:val="en-AU" w:eastAsia="en-AU"/>
              </w:rPr>
              <w:t xml:space="preserve">51-75 </w:t>
            </w:r>
          </w:p>
          <w:p w14:paraId="0DAA1A1E" w14:textId="77777777" w:rsidR="00DF7428" w:rsidRPr="00137862" w:rsidRDefault="00DF7428" w:rsidP="002810E0">
            <w:pPr>
              <w:jc w:val="center"/>
              <w:rPr>
                <w:rFonts w:ascii="Arial" w:hAnsi="Arial" w:cs="Arial"/>
                <w:b/>
                <w:sz w:val="20"/>
                <w:szCs w:val="20"/>
                <w:lang w:val="en-AU" w:eastAsia="en-AU"/>
              </w:rPr>
            </w:pPr>
            <w:r w:rsidRPr="00137862">
              <w:rPr>
                <w:rFonts w:ascii="Arial" w:hAnsi="Arial" w:cs="Arial"/>
                <w:b/>
                <w:sz w:val="20"/>
                <w:szCs w:val="20"/>
                <w:lang w:val="en-AU" w:eastAsia="en-AU"/>
              </w:rPr>
              <w:t>per cent</w:t>
            </w:r>
          </w:p>
        </w:tc>
        <w:tc>
          <w:tcPr>
            <w:tcW w:w="1220" w:type="dxa"/>
          </w:tcPr>
          <w:p w14:paraId="51B8B203" w14:textId="77777777" w:rsidR="007F74C3" w:rsidRDefault="00DF7428" w:rsidP="002810E0">
            <w:pPr>
              <w:jc w:val="center"/>
              <w:rPr>
                <w:rFonts w:ascii="Arial" w:hAnsi="Arial" w:cs="Arial"/>
                <w:b/>
                <w:sz w:val="20"/>
                <w:szCs w:val="20"/>
                <w:lang w:val="en-AU" w:eastAsia="en-AU"/>
              </w:rPr>
            </w:pPr>
            <w:r w:rsidRPr="00137862">
              <w:rPr>
                <w:rFonts w:ascii="Arial" w:hAnsi="Arial" w:cs="Arial"/>
                <w:b/>
                <w:sz w:val="20"/>
                <w:szCs w:val="20"/>
                <w:lang w:val="en-AU" w:eastAsia="en-AU"/>
              </w:rPr>
              <w:t xml:space="preserve">26-50 </w:t>
            </w:r>
          </w:p>
          <w:p w14:paraId="3591F103" w14:textId="77777777" w:rsidR="00DF7428" w:rsidRPr="00137862" w:rsidRDefault="00DF7428" w:rsidP="002810E0">
            <w:pPr>
              <w:jc w:val="center"/>
              <w:rPr>
                <w:rFonts w:ascii="Arial" w:hAnsi="Arial" w:cs="Arial"/>
                <w:b/>
                <w:sz w:val="20"/>
                <w:szCs w:val="20"/>
                <w:lang w:val="en-AU" w:eastAsia="en-AU"/>
              </w:rPr>
            </w:pPr>
            <w:r w:rsidRPr="00137862">
              <w:rPr>
                <w:rFonts w:ascii="Arial" w:hAnsi="Arial" w:cs="Arial"/>
                <w:b/>
                <w:sz w:val="20"/>
                <w:szCs w:val="20"/>
                <w:lang w:val="en-AU" w:eastAsia="en-AU"/>
              </w:rPr>
              <w:t>per cent</w:t>
            </w:r>
          </w:p>
        </w:tc>
        <w:tc>
          <w:tcPr>
            <w:tcW w:w="1311" w:type="dxa"/>
          </w:tcPr>
          <w:p w14:paraId="3AD7C45A" w14:textId="77777777" w:rsidR="007F74C3" w:rsidRDefault="00DF7428" w:rsidP="002810E0">
            <w:pPr>
              <w:spacing w:before="80" w:after="80"/>
              <w:jc w:val="center"/>
              <w:rPr>
                <w:rFonts w:ascii="Arial" w:hAnsi="Arial" w:cs="Arial"/>
                <w:b/>
                <w:sz w:val="20"/>
                <w:szCs w:val="20"/>
                <w:lang w:val="en-AU" w:eastAsia="en-AU"/>
              </w:rPr>
            </w:pPr>
            <w:r w:rsidRPr="00137862">
              <w:rPr>
                <w:rFonts w:ascii="Arial" w:hAnsi="Arial" w:cs="Arial"/>
                <w:b/>
                <w:sz w:val="20"/>
                <w:szCs w:val="20"/>
                <w:lang w:val="en-AU" w:eastAsia="en-AU"/>
              </w:rPr>
              <w:t xml:space="preserve">0-25 </w:t>
            </w:r>
          </w:p>
          <w:p w14:paraId="02947662" w14:textId="77777777" w:rsidR="00DF7428" w:rsidRPr="00137862" w:rsidRDefault="00DF7428" w:rsidP="002810E0">
            <w:pPr>
              <w:spacing w:before="80" w:after="80"/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137862">
              <w:rPr>
                <w:rFonts w:ascii="Arial" w:hAnsi="Arial" w:cs="Arial"/>
                <w:b/>
                <w:sz w:val="20"/>
                <w:szCs w:val="20"/>
                <w:lang w:val="en-AU" w:eastAsia="en-AU"/>
              </w:rPr>
              <w:t>per cent</w:t>
            </w:r>
          </w:p>
        </w:tc>
        <w:tc>
          <w:tcPr>
            <w:tcW w:w="1069" w:type="dxa"/>
          </w:tcPr>
          <w:p w14:paraId="148E3E3C" w14:textId="77777777" w:rsidR="00DF7428" w:rsidRDefault="00DF7428" w:rsidP="002810E0"/>
        </w:tc>
        <w:tc>
          <w:tcPr>
            <w:tcW w:w="5103" w:type="dxa"/>
          </w:tcPr>
          <w:p w14:paraId="2FF632DB" w14:textId="77777777" w:rsidR="00DF7428" w:rsidRDefault="00DF7428" w:rsidP="002810E0"/>
        </w:tc>
      </w:tr>
      <w:tr w:rsidR="00DF7428" w14:paraId="47448600" w14:textId="77777777" w:rsidTr="00C4657D">
        <w:tc>
          <w:tcPr>
            <w:tcW w:w="2322" w:type="dxa"/>
          </w:tcPr>
          <w:p w14:paraId="7966B194" w14:textId="77777777" w:rsidR="00DF7428" w:rsidRPr="00137862" w:rsidRDefault="00DF7428" w:rsidP="00DF7428">
            <w:pPr>
              <w:spacing w:before="0"/>
              <w:rPr>
                <w:rFonts w:ascii="Arial" w:hAnsi="Arial" w:cs="Arial"/>
                <w:b/>
                <w:i/>
                <w:sz w:val="22"/>
                <w:szCs w:val="22"/>
                <w:lang w:val="en-AU" w:eastAsia="en-AU"/>
              </w:rPr>
            </w:pPr>
            <w:r w:rsidRPr="00137862">
              <w:rPr>
                <w:rFonts w:ascii="Arial" w:hAnsi="Arial" w:cs="Arial"/>
                <w:b/>
                <w:i/>
                <w:sz w:val="22"/>
                <w:szCs w:val="22"/>
                <w:lang w:val="en-AU" w:eastAsia="en-AU"/>
              </w:rPr>
              <w:t>Morning Break</w:t>
            </w:r>
          </w:p>
          <w:p w14:paraId="73B7806F" w14:textId="77777777" w:rsidR="00DF7428" w:rsidRPr="00137862" w:rsidRDefault="00DF7428" w:rsidP="00DF7428">
            <w:pPr>
              <w:spacing w:before="0"/>
              <w:rPr>
                <w:rFonts w:ascii="Arial" w:hAnsi="Arial" w:cs="Arial"/>
                <w:b/>
                <w:i/>
                <w:sz w:val="22"/>
                <w:szCs w:val="22"/>
                <w:lang w:val="en-AU" w:eastAsia="en-AU"/>
              </w:rPr>
            </w:pPr>
            <w:r w:rsidRPr="00137862">
              <w:rPr>
                <w:rFonts w:ascii="Arial" w:hAnsi="Arial" w:cs="Arial"/>
                <w:b/>
                <w:i/>
                <w:sz w:val="22"/>
                <w:szCs w:val="22"/>
                <w:lang w:val="en-AU" w:eastAsia="en-AU"/>
              </w:rPr>
              <w:t>Location:</w:t>
            </w:r>
          </w:p>
          <w:p w14:paraId="61C72453" w14:textId="77777777" w:rsidR="00DF7428" w:rsidRPr="00137862" w:rsidRDefault="00DF7428" w:rsidP="00DF7428">
            <w:pPr>
              <w:spacing w:before="0"/>
              <w:rPr>
                <w:rFonts w:ascii="Arial" w:hAnsi="Arial" w:cs="Arial"/>
                <w:b/>
                <w:i/>
                <w:sz w:val="22"/>
                <w:szCs w:val="22"/>
                <w:lang w:val="en-AU" w:eastAsia="en-AU"/>
              </w:rPr>
            </w:pPr>
          </w:p>
          <w:p w14:paraId="2FC963B0" w14:textId="77777777" w:rsidR="00DF7428" w:rsidRPr="00137862" w:rsidRDefault="00DF7428" w:rsidP="00DF7428">
            <w:pPr>
              <w:spacing w:before="0"/>
              <w:rPr>
                <w:rFonts w:ascii="Arial" w:hAnsi="Arial" w:cs="Arial"/>
                <w:b/>
                <w:i/>
                <w:sz w:val="22"/>
                <w:szCs w:val="22"/>
                <w:lang w:val="en-AU" w:eastAsia="en-AU"/>
              </w:rPr>
            </w:pPr>
            <w:r w:rsidRPr="00137862">
              <w:rPr>
                <w:rFonts w:ascii="Arial" w:hAnsi="Arial" w:cs="Arial"/>
                <w:b/>
                <w:i/>
                <w:sz w:val="22"/>
                <w:szCs w:val="22"/>
                <w:lang w:val="en-AU" w:eastAsia="en-AU"/>
              </w:rPr>
              <w:t>Date:</w:t>
            </w:r>
          </w:p>
          <w:p w14:paraId="5C02211D" w14:textId="77777777" w:rsidR="00DF7428" w:rsidRPr="00137862" w:rsidRDefault="00DF7428" w:rsidP="00DF7428">
            <w:pPr>
              <w:spacing w:before="0"/>
              <w:rPr>
                <w:rFonts w:ascii="Arial" w:hAnsi="Arial" w:cs="Arial"/>
                <w:b/>
                <w:i/>
                <w:sz w:val="22"/>
                <w:szCs w:val="22"/>
                <w:lang w:val="en-AU" w:eastAsia="en-AU"/>
              </w:rPr>
            </w:pPr>
            <w:r w:rsidRPr="00137862">
              <w:rPr>
                <w:rFonts w:ascii="Arial" w:hAnsi="Arial" w:cs="Arial"/>
                <w:b/>
                <w:i/>
                <w:sz w:val="22"/>
                <w:szCs w:val="22"/>
                <w:lang w:val="en-AU" w:eastAsia="en-AU"/>
              </w:rPr>
              <w:t xml:space="preserve"> </w:t>
            </w:r>
          </w:p>
        </w:tc>
        <w:tc>
          <w:tcPr>
            <w:tcW w:w="1220" w:type="dxa"/>
          </w:tcPr>
          <w:p w14:paraId="58BD4EFE" w14:textId="77777777" w:rsidR="00DF7428" w:rsidRPr="007F74C3" w:rsidRDefault="00DF7428" w:rsidP="00DF7428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students</w:t>
            </w:r>
          </w:p>
          <w:p w14:paraId="718C50F8" w14:textId="77777777" w:rsidR="00DF7428" w:rsidRPr="007F74C3" w:rsidRDefault="00DF7428" w:rsidP="00DF7428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  <w:p w14:paraId="2F0B2D1C" w14:textId="77777777" w:rsidR="00DF7428" w:rsidRPr="007F74C3" w:rsidRDefault="006950BD" w:rsidP="00DF7428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>
              <w:rPr>
                <w:rFonts w:ascii="Arial" w:hAnsi="Arial" w:cs="Arial"/>
                <w:sz w:val="20"/>
                <w:szCs w:val="20"/>
                <w:lang w:val="en-AU" w:eastAsia="en-AU"/>
              </w:rPr>
              <w:t>teachers</w:t>
            </w:r>
          </w:p>
          <w:p w14:paraId="5ACE5E1E" w14:textId="77777777" w:rsidR="00DF7428" w:rsidRPr="007F74C3" w:rsidRDefault="00DF7428" w:rsidP="00DF7428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</w:tc>
        <w:tc>
          <w:tcPr>
            <w:tcW w:w="1266" w:type="dxa"/>
          </w:tcPr>
          <w:p w14:paraId="39FD81A9" w14:textId="77777777" w:rsidR="00DF7428" w:rsidRPr="007F74C3" w:rsidRDefault="00DF7428" w:rsidP="00DF7428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students</w:t>
            </w:r>
          </w:p>
          <w:p w14:paraId="4D64054A" w14:textId="77777777" w:rsidR="00DF7428" w:rsidRPr="007F74C3" w:rsidRDefault="00DF7428" w:rsidP="00DF7428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  <w:p w14:paraId="112BBA02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>
              <w:rPr>
                <w:rFonts w:ascii="Arial" w:hAnsi="Arial" w:cs="Arial"/>
                <w:sz w:val="20"/>
                <w:szCs w:val="20"/>
                <w:lang w:val="en-AU" w:eastAsia="en-AU"/>
              </w:rPr>
              <w:t>teachers</w:t>
            </w:r>
          </w:p>
          <w:p w14:paraId="558B9533" w14:textId="77777777" w:rsidR="00DF7428" w:rsidRPr="007F74C3" w:rsidRDefault="00DF7428" w:rsidP="00DF7428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</w:tc>
        <w:tc>
          <w:tcPr>
            <w:tcW w:w="1368" w:type="dxa"/>
          </w:tcPr>
          <w:p w14:paraId="66E7A163" w14:textId="77777777" w:rsidR="00DF7428" w:rsidRPr="007F74C3" w:rsidRDefault="00DF7428" w:rsidP="00DF7428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students</w:t>
            </w:r>
          </w:p>
          <w:p w14:paraId="5F274754" w14:textId="77777777" w:rsidR="00DF7428" w:rsidRPr="007F74C3" w:rsidRDefault="00DF7428" w:rsidP="00DF7428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  <w:p w14:paraId="00E83EBB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>
              <w:rPr>
                <w:rFonts w:ascii="Arial" w:hAnsi="Arial" w:cs="Arial"/>
                <w:sz w:val="20"/>
                <w:szCs w:val="20"/>
                <w:lang w:val="en-AU" w:eastAsia="en-AU"/>
              </w:rPr>
              <w:t>teachers</w:t>
            </w:r>
          </w:p>
          <w:p w14:paraId="68BB3DE9" w14:textId="77777777" w:rsidR="00DF7428" w:rsidRPr="007F74C3" w:rsidRDefault="00DF7428" w:rsidP="00DF7428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</w:tc>
        <w:tc>
          <w:tcPr>
            <w:tcW w:w="1220" w:type="dxa"/>
          </w:tcPr>
          <w:p w14:paraId="7242F367" w14:textId="77777777" w:rsidR="00DF7428" w:rsidRPr="007F74C3" w:rsidRDefault="00DF7428" w:rsidP="00DF7428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students</w:t>
            </w:r>
          </w:p>
          <w:p w14:paraId="0D80A0F8" w14:textId="77777777" w:rsidR="00DF7428" w:rsidRPr="007F74C3" w:rsidRDefault="00DF7428" w:rsidP="00DF7428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  <w:p w14:paraId="1AAC08F6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>
              <w:rPr>
                <w:rFonts w:ascii="Arial" w:hAnsi="Arial" w:cs="Arial"/>
                <w:sz w:val="20"/>
                <w:szCs w:val="20"/>
                <w:lang w:val="en-AU" w:eastAsia="en-AU"/>
              </w:rPr>
              <w:t>teachers</w:t>
            </w:r>
          </w:p>
          <w:p w14:paraId="54E0880D" w14:textId="77777777" w:rsidR="00DF7428" w:rsidRPr="007F74C3" w:rsidRDefault="00DF7428" w:rsidP="00DF7428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</w:tc>
        <w:tc>
          <w:tcPr>
            <w:tcW w:w="1311" w:type="dxa"/>
          </w:tcPr>
          <w:p w14:paraId="44D04DE3" w14:textId="77777777" w:rsidR="00DF7428" w:rsidRPr="007F74C3" w:rsidRDefault="00DF7428" w:rsidP="00DF7428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students</w:t>
            </w:r>
          </w:p>
          <w:p w14:paraId="0648DE47" w14:textId="77777777" w:rsidR="00DF7428" w:rsidRPr="007F74C3" w:rsidRDefault="00DF7428" w:rsidP="00DF7428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  <w:p w14:paraId="3483F0FB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>
              <w:rPr>
                <w:rFonts w:ascii="Arial" w:hAnsi="Arial" w:cs="Arial"/>
                <w:sz w:val="20"/>
                <w:szCs w:val="20"/>
                <w:lang w:val="en-AU" w:eastAsia="en-AU"/>
              </w:rPr>
              <w:t>teachers</w:t>
            </w:r>
          </w:p>
          <w:p w14:paraId="44C0A6F3" w14:textId="77777777" w:rsidR="00DF7428" w:rsidRPr="007F74C3" w:rsidRDefault="00DF7428" w:rsidP="00DF7428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</w:tc>
        <w:tc>
          <w:tcPr>
            <w:tcW w:w="1069" w:type="dxa"/>
          </w:tcPr>
          <w:p w14:paraId="2DD182FB" w14:textId="77777777" w:rsidR="00DF7428" w:rsidRDefault="00DF7428" w:rsidP="00DF7428"/>
          <w:p w14:paraId="599AB4B1" w14:textId="77777777" w:rsidR="00191C8B" w:rsidRDefault="00191C8B" w:rsidP="00DF7428"/>
          <w:p w14:paraId="1F12DE84" w14:textId="77777777" w:rsidR="00191C8B" w:rsidRPr="007F74C3" w:rsidRDefault="00191C8B" w:rsidP="00191C8B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  <w:p w14:paraId="31EF3D3A" w14:textId="77777777" w:rsidR="00191C8B" w:rsidRDefault="00191C8B" w:rsidP="00DF7428"/>
        </w:tc>
        <w:tc>
          <w:tcPr>
            <w:tcW w:w="5103" w:type="dxa"/>
          </w:tcPr>
          <w:p w14:paraId="420CBAA7" w14:textId="77777777" w:rsidR="00DF7428" w:rsidRDefault="00DF7428" w:rsidP="00DF7428"/>
          <w:p w14:paraId="7D6177AC" w14:textId="77777777" w:rsidR="00DF7428" w:rsidRDefault="00DF7428" w:rsidP="00DF7428"/>
          <w:p w14:paraId="1F390DFA" w14:textId="77777777" w:rsidR="00DF7428" w:rsidRDefault="00DF7428" w:rsidP="00DF7428"/>
          <w:p w14:paraId="6AD9F979" w14:textId="77777777" w:rsidR="00DF7428" w:rsidRDefault="00DF7428" w:rsidP="00DF7428"/>
        </w:tc>
      </w:tr>
      <w:tr w:rsidR="006950BD" w14:paraId="7CD16AFA" w14:textId="77777777" w:rsidTr="00C4657D">
        <w:tc>
          <w:tcPr>
            <w:tcW w:w="2322" w:type="dxa"/>
          </w:tcPr>
          <w:p w14:paraId="2AD58F55" w14:textId="77777777" w:rsidR="006950BD" w:rsidRPr="00137862" w:rsidRDefault="006950BD" w:rsidP="006950BD">
            <w:pPr>
              <w:spacing w:before="0"/>
              <w:rPr>
                <w:rFonts w:ascii="Arial" w:hAnsi="Arial" w:cs="Arial"/>
                <w:b/>
                <w:i/>
                <w:sz w:val="22"/>
                <w:szCs w:val="22"/>
                <w:lang w:val="en-AU" w:eastAsia="en-AU"/>
              </w:rPr>
            </w:pPr>
            <w:r w:rsidRPr="00137862">
              <w:rPr>
                <w:rFonts w:ascii="Arial" w:hAnsi="Arial" w:cs="Arial"/>
                <w:b/>
                <w:i/>
                <w:sz w:val="22"/>
                <w:szCs w:val="22"/>
                <w:lang w:val="en-AU" w:eastAsia="en-AU"/>
              </w:rPr>
              <w:t>Morning Break</w:t>
            </w:r>
          </w:p>
          <w:p w14:paraId="5DE887D8" w14:textId="77777777" w:rsidR="006950BD" w:rsidRPr="00137862" w:rsidRDefault="006950BD" w:rsidP="006950BD">
            <w:pPr>
              <w:spacing w:before="0"/>
              <w:rPr>
                <w:rFonts w:ascii="Arial" w:hAnsi="Arial" w:cs="Arial"/>
                <w:b/>
                <w:i/>
                <w:sz w:val="22"/>
                <w:szCs w:val="22"/>
                <w:lang w:val="en-AU" w:eastAsia="en-AU"/>
              </w:rPr>
            </w:pPr>
            <w:r w:rsidRPr="00137862">
              <w:rPr>
                <w:rFonts w:ascii="Arial" w:hAnsi="Arial" w:cs="Arial"/>
                <w:b/>
                <w:i/>
                <w:sz w:val="22"/>
                <w:szCs w:val="22"/>
                <w:lang w:val="en-AU" w:eastAsia="en-AU"/>
              </w:rPr>
              <w:t>Location:</w:t>
            </w:r>
          </w:p>
          <w:p w14:paraId="3CB04CC0" w14:textId="77777777" w:rsidR="006950BD" w:rsidRPr="00137862" w:rsidRDefault="006950BD" w:rsidP="006950BD">
            <w:pPr>
              <w:spacing w:before="0"/>
              <w:rPr>
                <w:rFonts w:ascii="Arial" w:hAnsi="Arial" w:cs="Arial"/>
                <w:b/>
                <w:i/>
                <w:sz w:val="22"/>
                <w:szCs w:val="22"/>
                <w:lang w:val="en-AU" w:eastAsia="en-AU"/>
              </w:rPr>
            </w:pPr>
          </w:p>
          <w:p w14:paraId="527D2F13" w14:textId="77777777" w:rsidR="006950BD" w:rsidRPr="00137862" w:rsidRDefault="006950BD" w:rsidP="006950BD">
            <w:pPr>
              <w:spacing w:before="0"/>
              <w:rPr>
                <w:rFonts w:ascii="Arial" w:hAnsi="Arial" w:cs="Arial"/>
                <w:b/>
                <w:i/>
                <w:sz w:val="22"/>
                <w:szCs w:val="22"/>
                <w:lang w:val="en-AU" w:eastAsia="en-AU"/>
              </w:rPr>
            </w:pPr>
            <w:r w:rsidRPr="00137862">
              <w:rPr>
                <w:rFonts w:ascii="Arial" w:hAnsi="Arial" w:cs="Arial"/>
                <w:b/>
                <w:i/>
                <w:sz w:val="22"/>
                <w:szCs w:val="22"/>
                <w:lang w:val="en-AU" w:eastAsia="en-AU"/>
              </w:rPr>
              <w:t>Date:</w:t>
            </w:r>
          </w:p>
        </w:tc>
        <w:tc>
          <w:tcPr>
            <w:tcW w:w="1220" w:type="dxa"/>
          </w:tcPr>
          <w:p w14:paraId="2783D720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students</w:t>
            </w:r>
          </w:p>
          <w:p w14:paraId="07E0BDB2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  <w:p w14:paraId="53DA0BB0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>
              <w:rPr>
                <w:rFonts w:ascii="Arial" w:hAnsi="Arial" w:cs="Arial"/>
                <w:sz w:val="20"/>
                <w:szCs w:val="20"/>
                <w:lang w:val="en-AU" w:eastAsia="en-AU"/>
              </w:rPr>
              <w:t>teachers</w:t>
            </w:r>
          </w:p>
          <w:p w14:paraId="6EFF375A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</w:tc>
        <w:tc>
          <w:tcPr>
            <w:tcW w:w="1266" w:type="dxa"/>
          </w:tcPr>
          <w:p w14:paraId="4FFB5E6C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students</w:t>
            </w:r>
          </w:p>
          <w:p w14:paraId="79623045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  <w:p w14:paraId="46E2BB81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>
              <w:rPr>
                <w:rFonts w:ascii="Arial" w:hAnsi="Arial" w:cs="Arial"/>
                <w:sz w:val="20"/>
                <w:szCs w:val="20"/>
                <w:lang w:val="en-AU" w:eastAsia="en-AU"/>
              </w:rPr>
              <w:t>teachers</w:t>
            </w:r>
          </w:p>
          <w:p w14:paraId="03402832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</w:tc>
        <w:tc>
          <w:tcPr>
            <w:tcW w:w="1368" w:type="dxa"/>
          </w:tcPr>
          <w:p w14:paraId="4F52C1F5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students</w:t>
            </w:r>
          </w:p>
          <w:p w14:paraId="34E7ABE6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  <w:p w14:paraId="36BA6382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>
              <w:rPr>
                <w:rFonts w:ascii="Arial" w:hAnsi="Arial" w:cs="Arial"/>
                <w:sz w:val="20"/>
                <w:szCs w:val="20"/>
                <w:lang w:val="en-AU" w:eastAsia="en-AU"/>
              </w:rPr>
              <w:t>teachers</w:t>
            </w:r>
          </w:p>
          <w:p w14:paraId="27883A9C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</w:tc>
        <w:tc>
          <w:tcPr>
            <w:tcW w:w="1220" w:type="dxa"/>
          </w:tcPr>
          <w:p w14:paraId="303D37FB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students</w:t>
            </w:r>
          </w:p>
          <w:p w14:paraId="379972B3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  <w:p w14:paraId="14D200B1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>
              <w:rPr>
                <w:rFonts w:ascii="Arial" w:hAnsi="Arial" w:cs="Arial"/>
                <w:sz w:val="20"/>
                <w:szCs w:val="20"/>
                <w:lang w:val="en-AU" w:eastAsia="en-AU"/>
              </w:rPr>
              <w:t>teachers</w:t>
            </w:r>
          </w:p>
          <w:p w14:paraId="57713A9A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</w:tc>
        <w:tc>
          <w:tcPr>
            <w:tcW w:w="1311" w:type="dxa"/>
          </w:tcPr>
          <w:p w14:paraId="2DE1F78B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students</w:t>
            </w:r>
          </w:p>
          <w:p w14:paraId="50E261EB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  <w:p w14:paraId="17D346B8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>
              <w:rPr>
                <w:rFonts w:ascii="Arial" w:hAnsi="Arial" w:cs="Arial"/>
                <w:sz w:val="20"/>
                <w:szCs w:val="20"/>
                <w:lang w:val="en-AU" w:eastAsia="en-AU"/>
              </w:rPr>
              <w:t>teachers</w:t>
            </w:r>
          </w:p>
          <w:p w14:paraId="1F4CCC39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</w:tc>
        <w:tc>
          <w:tcPr>
            <w:tcW w:w="1069" w:type="dxa"/>
          </w:tcPr>
          <w:p w14:paraId="60437634" w14:textId="77777777" w:rsidR="006950BD" w:rsidRDefault="006950BD" w:rsidP="006950BD"/>
          <w:p w14:paraId="171A9E62" w14:textId="77777777" w:rsidR="006950BD" w:rsidRDefault="006950BD" w:rsidP="006950BD"/>
          <w:p w14:paraId="733AC1E2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  <w:p w14:paraId="302CE25B" w14:textId="77777777" w:rsidR="006950BD" w:rsidRDefault="006950BD" w:rsidP="006950BD"/>
        </w:tc>
        <w:tc>
          <w:tcPr>
            <w:tcW w:w="5103" w:type="dxa"/>
          </w:tcPr>
          <w:p w14:paraId="44F47C39" w14:textId="77777777" w:rsidR="006950BD" w:rsidRDefault="006950BD" w:rsidP="006950BD"/>
          <w:p w14:paraId="724E7544" w14:textId="77777777" w:rsidR="006950BD" w:rsidRDefault="006950BD" w:rsidP="006950BD"/>
          <w:p w14:paraId="46F59462" w14:textId="77777777" w:rsidR="006950BD" w:rsidRDefault="006950BD" w:rsidP="006950BD"/>
          <w:p w14:paraId="564A55FB" w14:textId="77777777" w:rsidR="006950BD" w:rsidRDefault="006950BD" w:rsidP="006950BD"/>
        </w:tc>
      </w:tr>
      <w:tr w:rsidR="006950BD" w14:paraId="15E881C1" w14:textId="77777777" w:rsidTr="00C4657D">
        <w:tc>
          <w:tcPr>
            <w:tcW w:w="2322" w:type="dxa"/>
          </w:tcPr>
          <w:p w14:paraId="0901EF23" w14:textId="77777777" w:rsidR="006950BD" w:rsidRPr="00137862" w:rsidRDefault="006950BD" w:rsidP="006950BD">
            <w:pPr>
              <w:spacing w:before="0"/>
              <w:rPr>
                <w:rFonts w:ascii="Arial" w:hAnsi="Arial" w:cs="Arial"/>
                <w:b/>
                <w:i/>
                <w:sz w:val="22"/>
                <w:szCs w:val="22"/>
                <w:lang w:val="en-AU" w:eastAsia="en-AU"/>
              </w:rPr>
            </w:pPr>
            <w:r w:rsidRPr="00137862">
              <w:rPr>
                <w:rFonts w:ascii="Arial" w:hAnsi="Arial" w:cs="Arial"/>
                <w:b/>
                <w:i/>
                <w:sz w:val="22"/>
                <w:szCs w:val="22"/>
                <w:lang w:val="en-AU" w:eastAsia="en-AU"/>
              </w:rPr>
              <w:t>Morning Break</w:t>
            </w:r>
          </w:p>
          <w:p w14:paraId="2A3FBE00" w14:textId="77777777" w:rsidR="006950BD" w:rsidRPr="00137862" w:rsidRDefault="006950BD" w:rsidP="006950BD">
            <w:pPr>
              <w:spacing w:before="0"/>
              <w:rPr>
                <w:rFonts w:ascii="Arial" w:hAnsi="Arial" w:cs="Arial"/>
                <w:b/>
                <w:i/>
                <w:sz w:val="22"/>
                <w:szCs w:val="22"/>
                <w:lang w:val="en-AU" w:eastAsia="en-AU"/>
              </w:rPr>
            </w:pPr>
            <w:r w:rsidRPr="00137862">
              <w:rPr>
                <w:rFonts w:ascii="Arial" w:hAnsi="Arial" w:cs="Arial"/>
                <w:b/>
                <w:i/>
                <w:sz w:val="22"/>
                <w:szCs w:val="22"/>
                <w:lang w:val="en-AU" w:eastAsia="en-AU"/>
              </w:rPr>
              <w:t>Location:</w:t>
            </w:r>
          </w:p>
          <w:p w14:paraId="6A68C6E3" w14:textId="77777777" w:rsidR="006950BD" w:rsidRPr="00137862" w:rsidRDefault="006950BD" w:rsidP="006950BD">
            <w:pPr>
              <w:spacing w:before="0"/>
              <w:rPr>
                <w:rFonts w:ascii="Arial" w:hAnsi="Arial" w:cs="Arial"/>
                <w:b/>
                <w:i/>
                <w:sz w:val="22"/>
                <w:szCs w:val="22"/>
                <w:lang w:val="en-AU" w:eastAsia="en-AU"/>
              </w:rPr>
            </w:pPr>
          </w:p>
          <w:p w14:paraId="50A2D7D8" w14:textId="77777777" w:rsidR="006950BD" w:rsidRPr="00137862" w:rsidRDefault="006950BD" w:rsidP="006950BD">
            <w:pPr>
              <w:spacing w:before="0"/>
              <w:rPr>
                <w:rFonts w:ascii="Arial" w:hAnsi="Arial" w:cs="Arial"/>
                <w:b/>
                <w:i/>
                <w:sz w:val="22"/>
                <w:szCs w:val="22"/>
                <w:lang w:val="en-AU" w:eastAsia="en-AU"/>
              </w:rPr>
            </w:pPr>
            <w:r w:rsidRPr="00137862">
              <w:rPr>
                <w:rFonts w:ascii="Arial" w:hAnsi="Arial" w:cs="Arial"/>
                <w:b/>
                <w:i/>
                <w:sz w:val="22"/>
                <w:szCs w:val="22"/>
                <w:lang w:val="en-AU" w:eastAsia="en-AU"/>
              </w:rPr>
              <w:t>Date:</w:t>
            </w:r>
          </w:p>
          <w:p w14:paraId="123F4A18" w14:textId="77777777" w:rsidR="006950BD" w:rsidRPr="00137862" w:rsidRDefault="006950BD" w:rsidP="006950BD">
            <w:pPr>
              <w:rPr>
                <w:rFonts w:ascii="Arial" w:hAnsi="Arial" w:cs="Arial"/>
                <w:b/>
                <w:i/>
                <w:sz w:val="22"/>
                <w:szCs w:val="22"/>
                <w:lang w:val="en-AU" w:eastAsia="en-AU"/>
              </w:rPr>
            </w:pPr>
          </w:p>
        </w:tc>
        <w:tc>
          <w:tcPr>
            <w:tcW w:w="1220" w:type="dxa"/>
          </w:tcPr>
          <w:p w14:paraId="210A3F48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students</w:t>
            </w:r>
          </w:p>
          <w:p w14:paraId="212A685A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  <w:p w14:paraId="72F20B33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>
              <w:rPr>
                <w:rFonts w:ascii="Arial" w:hAnsi="Arial" w:cs="Arial"/>
                <w:sz w:val="20"/>
                <w:szCs w:val="20"/>
                <w:lang w:val="en-AU" w:eastAsia="en-AU"/>
              </w:rPr>
              <w:t>teachers</w:t>
            </w:r>
          </w:p>
          <w:p w14:paraId="4AA4A0CF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</w:tc>
        <w:tc>
          <w:tcPr>
            <w:tcW w:w="1266" w:type="dxa"/>
          </w:tcPr>
          <w:p w14:paraId="28B9F3A7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students</w:t>
            </w:r>
          </w:p>
          <w:p w14:paraId="00C507F7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  <w:p w14:paraId="21CF4E59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>
              <w:rPr>
                <w:rFonts w:ascii="Arial" w:hAnsi="Arial" w:cs="Arial"/>
                <w:sz w:val="20"/>
                <w:szCs w:val="20"/>
                <w:lang w:val="en-AU" w:eastAsia="en-AU"/>
              </w:rPr>
              <w:t>teachers</w:t>
            </w:r>
          </w:p>
          <w:p w14:paraId="28FD67FA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</w:tc>
        <w:tc>
          <w:tcPr>
            <w:tcW w:w="1368" w:type="dxa"/>
          </w:tcPr>
          <w:p w14:paraId="1C8AB747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students</w:t>
            </w:r>
          </w:p>
          <w:p w14:paraId="10A5EBA3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  <w:p w14:paraId="484D76F6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>
              <w:rPr>
                <w:rFonts w:ascii="Arial" w:hAnsi="Arial" w:cs="Arial"/>
                <w:sz w:val="20"/>
                <w:szCs w:val="20"/>
                <w:lang w:val="en-AU" w:eastAsia="en-AU"/>
              </w:rPr>
              <w:t>teachers</w:t>
            </w:r>
          </w:p>
          <w:p w14:paraId="5ED99A0A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</w:tc>
        <w:tc>
          <w:tcPr>
            <w:tcW w:w="1220" w:type="dxa"/>
          </w:tcPr>
          <w:p w14:paraId="5CF74B8C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students</w:t>
            </w:r>
          </w:p>
          <w:p w14:paraId="161A1281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  <w:p w14:paraId="01448DC6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>
              <w:rPr>
                <w:rFonts w:ascii="Arial" w:hAnsi="Arial" w:cs="Arial"/>
                <w:sz w:val="20"/>
                <w:szCs w:val="20"/>
                <w:lang w:val="en-AU" w:eastAsia="en-AU"/>
              </w:rPr>
              <w:t>teachers</w:t>
            </w:r>
          </w:p>
          <w:p w14:paraId="3DFF8D2B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</w:tc>
        <w:tc>
          <w:tcPr>
            <w:tcW w:w="1311" w:type="dxa"/>
          </w:tcPr>
          <w:p w14:paraId="0FD772DB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students</w:t>
            </w:r>
          </w:p>
          <w:p w14:paraId="575DFE65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  <w:p w14:paraId="4BF5436E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>
              <w:rPr>
                <w:rFonts w:ascii="Arial" w:hAnsi="Arial" w:cs="Arial"/>
                <w:sz w:val="20"/>
                <w:szCs w:val="20"/>
                <w:lang w:val="en-AU" w:eastAsia="en-AU"/>
              </w:rPr>
              <w:t>teachers</w:t>
            </w:r>
          </w:p>
          <w:p w14:paraId="1B28AB87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</w:tc>
        <w:tc>
          <w:tcPr>
            <w:tcW w:w="1069" w:type="dxa"/>
          </w:tcPr>
          <w:p w14:paraId="02492859" w14:textId="77777777" w:rsidR="006950BD" w:rsidRDefault="006950BD" w:rsidP="006950BD"/>
          <w:p w14:paraId="4B9D8AB0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  <w:p w14:paraId="75DE7028" w14:textId="77777777" w:rsidR="006950BD" w:rsidRDefault="006950BD" w:rsidP="006950BD"/>
        </w:tc>
        <w:tc>
          <w:tcPr>
            <w:tcW w:w="5103" w:type="dxa"/>
          </w:tcPr>
          <w:p w14:paraId="7181A6CA" w14:textId="77777777" w:rsidR="006950BD" w:rsidRDefault="006950BD" w:rsidP="006950BD"/>
        </w:tc>
      </w:tr>
      <w:tr w:rsidR="004D7725" w14:paraId="0F916283" w14:textId="77777777" w:rsidTr="00C4657D">
        <w:trPr>
          <w:trHeight w:val="1682"/>
        </w:trPr>
        <w:tc>
          <w:tcPr>
            <w:tcW w:w="14879" w:type="dxa"/>
            <w:gridSpan w:val="8"/>
          </w:tcPr>
          <w:p w14:paraId="13C69206" w14:textId="77777777" w:rsidR="004D7725" w:rsidRDefault="004D7725" w:rsidP="00DF7428">
            <w:pPr>
              <w:rPr>
                <w:rFonts w:ascii="Arial" w:hAnsi="Arial" w:cs="Arial"/>
                <w:b/>
                <w:i/>
                <w:sz w:val="22"/>
                <w:lang w:val="en-AU" w:eastAsia="en-AU"/>
              </w:rPr>
            </w:pPr>
            <w:r>
              <w:rPr>
                <w:rFonts w:ascii="Arial" w:hAnsi="Arial" w:cs="Arial"/>
                <w:b/>
                <w:i/>
                <w:sz w:val="22"/>
                <w:lang w:val="en-AU" w:eastAsia="en-AU"/>
              </w:rPr>
              <w:t>Ideas to improve</w:t>
            </w:r>
            <w:r w:rsidR="006950BD">
              <w:rPr>
                <w:rFonts w:ascii="Arial" w:hAnsi="Arial" w:cs="Arial"/>
                <w:b/>
                <w:i/>
                <w:sz w:val="22"/>
                <w:lang w:val="en-AU" w:eastAsia="en-AU"/>
              </w:rPr>
              <w:t xml:space="preserve"> SunSmart</w:t>
            </w:r>
            <w:r>
              <w:rPr>
                <w:rFonts w:ascii="Arial" w:hAnsi="Arial" w:cs="Arial"/>
                <w:b/>
                <w:i/>
                <w:sz w:val="22"/>
                <w:lang w:val="en-AU" w:eastAsia="en-AU"/>
              </w:rPr>
              <w:t xml:space="preserve"> hat wearing: </w:t>
            </w:r>
          </w:p>
          <w:p w14:paraId="43DC998A" w14:textId="77777777" w:rsidR="00BF1406" w:rsidRDefault="00BF1406" w:rsidP="00DF7428"/>
          <w:p w14:paraId="00FB272B" w14:textId="77777777" w:rsidR="00A43B3E" w:rsidRDefault="00A43B3E" w:rsidP="00DF7428"/>
          <w:p w14:paraId="3E1A3C8A" w14:textId="77777777" w:rsidR="00BF1406" w:rsidRDefault="00BF1406" w:rsidP="00DF7428"/>
        </w:tc>
      </w:tr>
    </w:tbl>
    <w:p w14:paraId="577CFB81" w14:textId="77777777" w:rsidR="002810E0" w:rsidRDefault="002810E0">
      <w:r>
        <w:br w:type="page"/>
      </w:r>
    </w:p>
    <w:tbl>
      <w:tblPr>
        <w:tblStyle w:val="TableGrid"/>
        <w:tblpPr w:leftFromText="180" w:rightFromText="180" w:vertAnchor="text" w:horzAnchor="margin" w:tblpXSpec="center" w:tblpY="-6"/>
        <w:tblW w:w="14879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2296"/>
        <w:gridCol w:w="1206"/>
        <w:gridCol w:w="1250"/>
        <w:gridCol w:w="1351"/>
        <w:gridCol w:w="1206"/>
        <w:gridCol w:w="1296"/>
        <w:gridCol w:w="1029"/>
        <w:gridCol w:w="5245"/>
      </w:tblGrid>
      <w:tr w:rsidR="00A43B3E" w14:paraId="77C37812" w14:textId="77777777" w:rsidTr="00C4657D">
        <w:trPr>
          <w:trHeight w:val="537"/>
        </w:trPr>
        <w:tc>
          <w:tcPr>
            <w:tcW w:w="14879" w:type="dxa"/>
            <w:gridSpan w:val="8"/>
            <w:shd w:val="clear" w:color="auto" w:fill="0F1E64"/>
            <w:vAlign w:val="center"/>
          </w:tcPr>
          <w:p w14:paraId="70C95B60" w14:textId="1FFBB834" w:rsidR="00A43B3E" w:rsidRPr="00515331" w:rsidRDefault="00A43B3E" w:rsidP="00C4657D">
            <w:pPr>
              <w:rPr>
                <w:rFonts w:ascii="Arial" w:hAnsi="Arial" w:cs="Arial"/>
                <w:b/>
                <w:lang w:val="en-AU" w:eastAsia="en-AU"/>
              </w:rPr>
            </w:pPr>
            <w:r>
              <w:rPr>
                <w:rFonts w:ascii="Arial" w:hAnsi="Arial" w:cs="Arial"/>
                <w:b/>
                <w:color w:val="FFFFFF" w:themeColor="background1"/>
                <w:sz w:val="28"/>
                <w:szCs w:val="28"/>
                <w:lang w:val="en-AU" w:eastAsia="en-AU"/>
              </w:rPr>
              <w:lastRenderedPageBreak/>
              <w:t>SunSmart Hat-Wearing Playground Observation</w:t>
            </w:r>
          </w:p>
        </w:tc>
      </w:tr>
      <w:tr w:rsidR="00C4657D" w14:paraId="36416145" w14:textId="77777777" w:rsidTr="00C4657D">
        <w:trPr>
          <w:trHeight w:val="578"/>
        </w:trPr>
        <w:tc>
          <w:tcPr>
            <w:tcW w:w="2296" w:type="dxa"/>
            <w:shd w:val="clear" w:color="auto" w:fill="0F1E64"/>
            <w:vAlign w:val="center"/>
          </w:tcPr>
          <w:p w14:paraId="20E230AB" w14:textId="38B97B29" w:rsidR="00A43B3E" w:rsidRDefault="00A43B3E" w:rsidP="00C4657D">
            <w:pPr>
              <w:spacing w:before="0"/>
              <w:jc w:val="center"/>
            </w:pPr>
            <w:r>
              <w:rPr>
                <w:rFonts w:ascii="Arial" w:hAnsi="Arial" w:cs="Arial"/>
                <w:b/>
                <w:lang w:val="en-AU" w:eastAsia="en-AU"/>
              </w:rPr>
              <w:t>When and Where</w:t>
            </w:r>
          </w:p>
        </w:tc>
        <w:tc>
          <w:tcPr>
            <w:tcW w:w="1206" w:type="dxa"/>
            <w:shd w:val="clear" w:color="auto" w:fill="0F1E64"/>
            <w:vAlign w:val="center"/>
          </w:tcPr>
          <w:p w14:paraId="2071D9C7" w14:textId="3EB6A006" w:rsidR="00A43B3E" w:rsidRPr="005952A7" w:rsidRDefault="00A43B3E" w:rsidP="00C4657D">
            <w:pPr>
              <w:spacing w:before="0"/>
              <w:jc w:val="center"/>
              <w:rPr>
                <w:rFonts w:ascii="Arial" w:hAnsi="Arial" w:cs="Arial"/>
                <w:b/>
                <w:lang w:val="en-AU" w:eastAsia="en-AU"/>
              </w:rPr>
            </w:pPr>
            <w:r w:rsidRPr="001A2DA9">
              <w:rPr>
                <w:rFonts w:ascii="Arial" w:hAnsi="Arial" w:cs="Arial"/>
                <w:b/>
                <w:lang w:val="en-AU" w:eastAsia="en-AU"/>
              </w:rPr>
              <w:t>All</w:t>
            </w:r>
          </w:p>
        </w:tc>
        <w:tc>
          <w:tcPr>
            <w:tcW w:w="1250" w:type="dxa"/>
            <w:shd w:val="clear" w:color="auto" w:fill="0F1E64"/>
            <w:vAlign w:val="center"/>
          </w:tcPr>
          <w:p w14:paraId="4ABC6FF9" w14:textId="7F25CEA2" w:rsidR="00A43B3E" w:rsidRPr="005952A7" w:rsidRDefault="00A43B3E" w:rsidP="00C4657D">
            <w:pPr>
              <w:spacing w:before="0"/>
              <w:jc w:val="center"/>
              <w:rPr>
                <w:rFonts w:ascii="Arial" w:hAnsi="Arial" w:cs="Arial"/>
                <w:b/>
                <w:lang w:val="en-AU" w:eastAsia="en-AU"/>
              </w:rPr>
            </w:pPr>
            <w:r w:rsidRPr="001A2DA9">
              <w:rPr>
                <w:rFonts w:ascii="Arial" w:hAnsi="Arial" w:cs="Arial"/>
                <w:b/>
                <w:lang w:val="en-AU" w:eastAsia="en-AU"/>
              </w:rPr>
              <w:t>Nearly</w:t>
            </w:r>
            <w:r>
              <w:rPr>
                <w:rFonts w:ascii="Arial" w:hAnsi="Arial" w:cs="Arial"/>
                <w:b/>
                <w:lang w:val="en-AU" w:eastAsia="en-AU"/>
              </w:rPr>
              <w:t xml:space="preserve"> all</w:t>
            </w:r>
          </w:p>
        </w:tc>
        <w:tc>
          <w:tcPr>
            <w:tcW w:w="1351" w:type="dxa"/>
            <w:shd w:val="clear" w:color="auto" w:fill="0F1E64"/>
            <w:vAlign w:val="center"/>
          </w:tcPr>
          <w:p w14:paraId="3A2084A4" w14:textId="68750F7D" w:rsidR="00A43B3E" w:rsidRPr="00313FE9" w:rsidRDefault="00A43B3E" w:rsidP="00C4657D">
            <w:pPr>
              <w:spacing w:before="0"/>
              <w:jc w:val="center"/>
              <w:rPr>
                <w:rFonts w:ascii="Arial" w:hAnsi="Arial" w:cs="Arial"/>
                <w:b/>
                <w:lang w:val="en-AU" w:eastAsia="en-AU"/>
              </w:rPr>
            </w:pPr>
            <w:r>
              <w:rPr>
                <w:rFonts w:ascii="Arial" w:hAnsi="Arial" w:cs="Arial"/>
                <w:b/>
                <w:lang w:val="en-AU" w:eastAsia="en-AU"/>
              </w:rPr>
              <w:t>At least half</w:t>
            </w:r>
          </w:p>
        </w:tc>
        <w:tc>
          <w:tcPr>
            <w:tcW w:w="1206" w:type="dxa"/>
            <w:shd w:val="clear" w:color="auto" w:fill="0F1E64"/>
            <w:vAlign w:val="center"/>
          </w:tcPr>
          <w:p w14:paraId="0C8D519C" w14:textId="77777777" w:rsidR="00A43B3E" w:rsidRPr="00313FE9" w:rsidRDefault="00A43B3E" w:rsidP="00C4657D">
            <w:pPr>
              <w:spacing w:before="0"/>
              <w:jc w:val="center"/>
              <w:rPr>
                <w:rFonts w:ascii="Arial" w:hAnsi="Arial" w:cs="Arial"/>
                <w:b/>
                <w:lang w:val="en-AU" w:eastAsia="en-AU"/>
              </w:rPr>
            </w:pPr>
            <w:r>
              <w:rPr>
                <w:rFonts w:ascii="Arial" w:hAnsi="Arial" w:cs="Arial"/>
                <w:b/>
                <w:lang w:val="en-AU" w:eastAsia="en-AU"/>
              </w:rPr>
              <w:t>Some</w:t>
            </w:r>
          </w:p>
        </w:tc>
        <w:tc>
          <w:tcPr>
            <w:tcW w:w="1296" w:type="dxa"/>
            <w:shd w:val="clear" w:color="auto" w:fill="0F1E64"/>
            <w:vAlign w:val="center"/>
          </w:tcPr>
          <w:p w14:paraId="248092D5" w14:textId="77777777" w:rsidR="00A43B3E" w:rsidRPr="005952A7" w:rsidRDefault="00A43B3E" w:rsidP="00C4657D">
            <w:pPr>
              <w:spacing w:before="0"/>
              <w:jc w:val="center"/>
              <w:rPr>
                <w:rFonts w:ascii="Arial" w:hAnsi="Arial" w:cs="Arial"/>
                <w:b/>
                <w:lang w:val="en-AU" w:eastAsia="en-AU"/>
              </w:rPr>
            </w:pPr>
            <w:r w:rsidRPr="001A2DA9">
              <w:rPr>
                <w:rFonts w:ascii="Arial" w:hAnsi="Arial" w:cs="Arial"/>
                <w:b/>
                <w:lang w:val="en-AU" w:eastAsia="en-AU"/>
              </w:rPr>
              <w:t>V</w:t>
            </w:r>
            <w:r>
              <w:rPr>
                <w:rFonts w:ascii="Arial" w:hAnsi="Arial" w:cs="Arial"/>
                <w:b/>
                <w:lang w:val="en-AU" w:eastAsia="en-AU"/>
              </w:rPr>
              <w:t>ery few</w:t>
            </w:r>
          </w:p>
        </w:tc>
        <w:tc>
          <w:tcPr>
            <w:tcW w:w="1029" w:type="dxa"/>
            <w:shd w:val="clear" w:color="auto" w:fill="0F1E64"/>
            <w:vAlign w:val="center"/>
          </w:tcPr>
          <w:p w14:paraId="738DC1F4" w14:textId="77777777" w:rsidR="00A43B3E" w:rsidRPr="00515331" w:rsidRDefault="00A43B3E" w:rsidP="00C4657D">
            <w:pPr>
              <w:spacing w:before="0"/>
              <w:jc w:val="center"/>
              <w:rPr>
                <w:rFonts w:ascii="Arial" w:hAnsi="Arial" w:cs="Arial"/>
                <w:b/>
                <w:lang w:val="en-AU" w:eastAsia="en-AU"/>
              </w:rPr>
            </w:pPr>
            <w:r w:rsidRPr="00DF7428">
              <w:rPr>
                <w:rFonts w:ascii="Arial" w:hAnsi="Arial" w:cs="Arial"/>
                <w:b/>
                <w:lang w:val="en-AU" w:eastAsia="en-AU"/>
              </w:rPr>
              <w:t>Shade</w:t>
            </w:r>
          </w:p>
        </w:tc>
        <w:tc>
          <w:tcPr>
            <w:tcW w:w="5245" w:type="dxa"/>
            <w:shd w:val="clear" w:color="auto" w:fill="0F1E64"/>
            <w:vAlign w:val="center"/>
          </w:tcPr>
          <w:p w14:paraId="20569FE9" w14:textId="6DE02B50" w:rsidR="00A43B3E" w:rsidRPr="00313FE9" w:rsidRDefault="00A43B3E" w:rsidP="00C4657D">
            <w:pPr>
              <w:spacing w:before="0"/>
              <w:rPr>
                <w:rFonts w:ascii="Arial" w:hAnsi="Arial" w:cs="Arial"/>
                <w:b/>
                <w:lang w:val="en-AU" w:eastAsia="en-AU"/>
              </w:rPr>
            </w:pPr>
            <w:r w:rsidRPr="00515331">
              <w:rPr>
                <w:rFonts w:ascii="Arial" w:hAnsi="Arial" w:cs="Arial"/>
                <w:b/>
                <w:lang w:val="en-AU" w:eastAsia="en-AU"/>
              </w:rPr>
              <w:t>Comments</w:t>
            </w:r>
          </w:p>
        </w:tc>
      </w:tr>
      <w:tr w:rsidR="00A43B3E" w14:paraId="2E0AAECA" w14:textId="77777777" w:rsidTr="00C4657D">
        <w:trPr>
          <w:trHeight w:val="426"/>
        </w:trPr>
        <w:tc>
          <w:tcPr>
            <w:tcW w:w="2296" w:type="dxa"/>
          </w:tcPr>
          <w:p w14:paraId="053D73AE" w14:textId="77777777" w:rsidR="00A43B3E" w:rsidRDefault="00A43B3E" w:rsidP="00A43B3E">
            <w:pPr>
              <w:rPr>
                <w:rFonts w:ascii="Arial" w:hAnsi="Arial" w:cs="Arial"/>
                <w:b/>
                <w:i/>
                <w:sz w:val="22"/>
                <w:lang w:val="en-AU" w:eastAsia="en-AU"/>
              </w:rPr>
            </w:pPr>
          </w:p>
        </w:tc>
        <w:tc>
          <w:tcPr>
            <w:tcW w:w="1206" w:type="dxa"/>
          </w:tcPr>
          <w:p w14:paraId="218B84FF" w14:textId="77777777" w:rsidR="00A43B3E" w:rsidRDefault="00A43B3E" w:rsidP="00A43B3E">
            <w:pPr>
              <w:jc w:val="center"/>
              <w:rPr>
                <w:rFonts w:ascii="Arial" w:hAnsi="Arial" w:cs="Arial"/>
                <w:b/>
                <w:sz w:val="20"/>
                <w:szCs w:val="20"/>
                <w:lang w:val="en-AU" w:eastAsia="en-AU"/>
              </w:rPr>
            </w:pPr>
            <w:r w:rsidRPr="00137862">
              <w:rPr>
                <w:rFonts w:ascii="Arial" w:hAnsi="Arial" w:cs="Arial"/>
                <w:b/>
                <w:sz w:val="20"/>
                <w:szCs w:val="20"/>
                <w:lang w:val="en-AU" w:eastAsia="en-AU"/>
              </w:rPr>
              <w:t xml:space="preserve">100 </w:t>
            </w:r>
          </w:p>
          <w:p w14:paraId="0079F99E" w14:textId="77777777" w:rsidR="00A43B3E" w:rsidRPr="00137862" w:rsidRDefault="00A43B3E" w:rsidP="00A43B3E">
            <w:pPr>
              <w:jc w:val="center"/>
              <w:rPr>
                <w:rFonts w:ascii="Arial" w:hAnsi="Arial" w:cs="Arial"/>
                <w:b/>
                <w:sz w:val="20"/>
                <w:szCs w:val="20"/>
                <w:lang w:val="en-AU" w:eastAsia="en-AU"/>
              </w:rPr>
            </w:pPr>
            <w:r w:rsidRPr="00137862">
              <w:rPr>
                <w:rFonts w:ascii="Arial" w:hAnsi="Arial" w:cs="Arial"/>
                <w:b/>
                <w:sz w:val="20"/>
                <w:szCs w:val="20"/>
                <w:lang w:val="en-AU" w:eastAsia="en-AU"/>
              </w:rPr>
              <w:t>per cent</w:t>
            </w:r>
          </w:p>
        </w:tc>
        <w:tc>
          <w:tcPr>
            <w:tcW w:w="1250" w:type="dxa"/>
          </w:tcPr>
          <w:p w14:paraId="6269C0BE" w14:textId="77777777" w:rsidR="00A43B3E" w:rsidRDefault="00A43B3E" w:rsidP="00A43B3E">
            <w:pPr>
              <w:jc w:val="center"/>
              <w:rPr>
                <w:rFonts w:ascii="Arial" w:hAnsi="Arial" w:cs="Arial"/>
                <w:b/>
                <w:sz w:val="20"/>
                <w:szCs w:val="20"/>
                <w:lang w:val="en-AU" w:eastAsia="en-AU"/>
              </w:rPr>
            </w:pPr>
            <w:r w:rsidRPr="00137862">
              <w:rPr>
                <w:rFonts w:ascii="Arial" w:hAnsi="Arial" w:cs="Arial"/>
                <w:b/>
                <w:sz w:val="20"/>
                <w:szCs w:val="20"/>
                <w:lang w:val="en-AU" w:eastAsia="en-AU"/>
              </w:rPr>
              <w:t xml:space="preserve">76-99 </w:t>
            </w:r>
          </w:p>
          <w:p w14:paraId="0E142885" w14:textId="77777777" w:rsidR="00A43B3E" w:rsidRPr="00137862" w:rsidRDefault="00A43B3E" w:rsidP="00A43B3E">
            <w:pPr>
              <w:jc w:val="center"/>
              <w:rPr>
                <w:rFonts w:ascii="Arial" w:hAnsi="Arial" w:cs="Arial"/>
                <w:b/>
                <w:sz w:val="20"/>
                <w:szCs w:val="20"/>
                <w:lang w:val="en-AU" w:eastAsia="en-AU"/>
              </w:rPr>
            </w:pPr>
            <w:r w:rsidRPr="00137862">
              <w:rPr>
                <w:rFonts w:ascii="Arial" w:hAnsi="Arial" w:cs="Arial"/>
                <w:b/>
                <w:sz w:val="20"/>
                <w:szCs w:val="20"/>
                <w:lang w:val="en-AU" w:eastAsia="en-AU"/>
              </w:rPr>
              <w:t>per cent</w:t>
            </w:r>
          </w:p>
        </w:tc>
        <w:tc>
          <w:tcPr>
            <w:tcW w:w="1351" w:type="dxa"/>
          </w:tcPr>
          <w:p w14:paraId="3663400C" w14:textId="77777777" w:rsidR="00A43B3E" w:rsidRDefault="00A43B3E" w:rsidP="00A43B3E">
            <w:pPr>
              <w:jc w:val="center"/>
              <w:rPr>
                <w:rFonts w:ascii="Arial" w:hAnsi="Arial" w:cs="Arial"/>
                <w:b/>
                <w:sz w:val="20"/>
                <w:szCs w:val="20"/>
                <w:lang w:val="en-AU" w:eastAsia="en-AU"/>
              </w:rPr>
            </w:pPr>
            <w:r w:rsidRPr="00137862">
              <w:rPr>
                <w:rFonts w:ascii="Arial" w:hAnsi="Arial" w:cs="Arial"/>
                <w:b/>
                <w:sz w:val="20"/>
                <w:szCs w:val="20"/>
                <w:lang w:val="en-AU" w:eastAsia="en-AU"/>
              </w:rPr>
              <w:t xml:space="preserve">51-75 </w:t>
            </w:r>
          </w:p>
          <w:p w14:paraId="189CDC03" w14:textId="77777777" w:rsidR="00A43B3E" w:rsidRPr="00137862" w:rsidRDefault="00A43B3E" w:rsidP="00A43B3E">
            <w:pPr>
              <w:jc w:val="center"/>
              <w:rPr>
                <w:rFonts w:ascii="Arial" w:hAnsi="Arial" w:cs="Arial"/>
                <w:b/>
                <w:sz w:val="20"/>
                <w:szCs w:val="20"/>
                <w:lang w:val="en-AU" w:eastAsia="en-AU"/>
              </w:rPr>
            </w:pPr>
            <w:r w:rsidRPr="00137862">
              <w:rPr>
                <w:rFonts w:ascii="Arial" w:hAnsi="Arial" w:cs="Arial"/>
                <w:b/>
                <w:sz w:val="20"/>
                <w:szCs w:val="20"/>
                <w:lang w:val="en-AU" w:eastAsia="en-AU"/>
              </w:rPr>
              <w:t>per cent</w:t>
            </w:r>
          </w:p>
        </w:tc>
        <w:tc>
          <w:tcPr>
            <w:tcW w:w="1206" w:type="dxa"/>
          </w:tcPr>
          <w:p w14:paraId="54B115C9" w14:textId="77777777" w:rsidR="00A43B3E" w:rsidRDefault="00A43B3E" w:rsidP="00A43B3E">
            <w:pPr>
              <w:jc w:val="center"/>
              <w:rPr>
                <w:rFonts w:ascii="Arial" w:hAnsi="Arial" w:cs="Arial"/>
                <w:b/>
                <w:sz w:val="20"/>
                <w:szCs w:val="20"/>
                <w:lang w:val="en-AU" w:eastAsia="en-AU"/>
              </w:rPr>
            </w:pPr>
            <w:r w:rsidRPr="00137862">
              <w:rPr>
                <w:rFonts w:ascii="Arial" w:hAnsi="Arial" w:cs="Arial"/>
                <w:b/>
                <w:sz w:val="20"/>
                <w:szCs w:val="20"/>
                <w:lang w:val="en-AU" w:eastAsia="en-AU"/>
              </w:rPr>
              <w:t xml:space="preserve">26-50 </w:t>
            </w:r>
          </w:p>
          <w:p w14:paraId="289DB0CA" w14:textId="77777777" w:rsidR="00A43B3E" w:rsidRPr="00137862" w:rsidRDefault="00A43B3E" w:rsidP="00A43B3E">
            <w:pPr>
              <w:jc w:val="center"/>
              <w:rPr>
                <w:rFonts w:ascii="Arial" w:hAnsi="Arial" w:cs="Arial"/>
                <w:b/>
                <w:sz w:val="20"/>
                <w:szCs w:val="20"/>
                <w:lang w:val="en-AU" w:eastAsia="en-AU"/>
              </w:rPr>
            </w:pPr>
            <w:r w:rsidRPr="00137862">
              <w:rPr>
                <w:rFonts w:ascii="Arial" w:hAnsi="Arial" w:cs="Arial"/>
                <w:b/>
                <w:sz w:val="20"/>
                <w:szCs w:val="20"/>
                <w:lang w:val="en-AU" w:eastAsia="en-AU"/>
              </w:rPr>
              <w:t>per cent</w:t>
            </w:r>
          </w:p>
        </w:tc>
        <w:tc>
          <w:tcPr>
            <w:tcW w:w="1296" w:type="dxa"/>
          </w:tcPr>
          <w:p w14:paraId="4493F705" w14:textId="77777777" w:rsidR="00A43B3E" w:rsidRDefault="00A43B3E" w:rsidP="00A43B3E">
            <w:pPr>
              <w:spacing w:before="80" w:after="80"/>
              <w:jc w:val="center"/>
              <w:rPr>
                <w:rFonts w:ascii="Arial" w:hAnsi="Arial" w:cs="Arial"/>
                <w:b/>
                <w:sz w:val="20"/>
                <w:szCs w:val="20"/>
                <w:lang w:val="en-AU" w:eastAsia="en-AU"/>
              </w:rPr>
            </w:pPr>
            <w:r w:rsidRPr="00137862">
              <w:rPr>
                <w:rFonts w:ascii="Arial" w:hAnsi="Arial" w:cs="Arial"/>
                <w:b/>
                <w:sz w:val="20"/>
                <w:szCs w:val="20"/>
                <w:lang w:val="en-AU" w:eastAsia="en-AU"/>
              </w:rPr>
              <w:t xml:space="preserve">0-25 </w:t>
            </w:r>
          </w:p>
          <w:p w14:paraId="7B785926" w14:textId="77777777" w:rsidR="00A43B3E" w:rsidRPr="00137862" w:rsidRDefault="00A43B3E" w:rsidP="00A43B3E">
            <w:pPr>
              <w:spacing w:before="80" w:after="80"/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137862">
              <w:rPr>
                <w:rFonts w:ascii="Arial" w:hAnsi="Arial" w:cs="Arial"/>
                <w:b/>
                <w:sz w:val="20"/>
                <w:szCs w:val="20"/>
                <w:lang w:val="en-AU" w:eastAsia="en-AU"/>
              </w:rPr>
              <w:t>per cent</w:t>
            </w:r>
          </w:p>
        </w:tc>
        <w:tc>
          <w:tcPr>
            <w:tcW w:w="1029" w:type="dxa"/>
          </w:tcPr>
          <w:p w14:paraId="5300FAF1" w14:textId="77777777" w:rsidR="00A43B3E" w:rsidRDefault="00A43B3E" w:rsidP="00A43B3E"/>
        </w:tc>
        <w:tc>
          <w:tcPr>
            <w:tcW w:w="5103" w:type="dxa"/>
          </w:tcPr>
          <w:p w14:paraId="67A7DE5E" w14:textId="77777777" w:rsidR="00A43B3E" w:rsidRDefault="00A43B3E" w:rsidP="00A43B3E"/>
        </w:tc>
      </w:tr>
      <w:tr w:rsidR="006950BD" w14:paraId="5F935D65" w14:textId="77777777" w:rsidTr="00C4657D">
        <w:tc>
          <w:tcPr>
            <w:tcW w:w="2296" w:type="dxa"/>
          </w:tcPr>
          <w:p w14:paraId="6AE051C6" w14:textId="77777777" w:rsidR="006950BD" w:rsidRDefault="006950BD" w:rsidP="006950BD">
            <w:pPr>
              <w:spacing w:before="0"/>
              <w:rPr>
                <w:rFonts w:ascii="Arial" w:hAnsi="Arial" w:cs="Arial"/>
                <w:b/>
                <w:i/>
                <w:sz w:val="22"/>
                <w:lang w:val="en-AU" w:eastAsia="en-AU"/>
              </w:rPr>
            </w:pPr>
            <w:r>
              <w:rPr>
                <w:rFonts w:ascii="Arial" w:hAnsi="Arial" w:cs="Arial"/>
                <w:b/>
                <w:i/>
                <w:sz w:val="22"/>
                <w:lang w:val="en-AU" w:eastAsia="en-AU"/>
              </w:rPr>
              <w:t>Lunchtime</w:t>
            </w:r>
          </w:p>
          <w:p w14:paraId="3AAE0354" w14:textId="77777777" w:rsidR="006950BD" w:rsidRDefault="006950BD" w:rsidP="006950BD">
            <w:pPr>
              <w:spacing w:before="0"/>
              <w:rPr>
                <w:rFonts w:ascii="Arial" w:hAnsi="Arial" w:cs="Arial"/>
                <w:b/>
                <w:i/>
                <w:sz w:val="22"/>
                <w:lang w:val="en-AU" w:eastAsia="en-AU"/>
              </w:rPr>
            </w:pPr>
            <w:r>
              <w:rPr>
                <w:rFonts w:ascii="Arial" w:hAnsi="Arial" w:cs="Arial"/>
                <w:b/>
                <w:i/>
                <w:sz w:val="22"/>
                <w:lang w:val="en-AU" w:eastAsia="en-AU"/>
              </w:rPr>
              <w:t>Location:</w:t>
            </w:r>
          </w:p>
          <w:p w14:paraId="40C284A8" w14:textId="77777777" w:rsidR="006950BD" w:rsidRDefault="006950BD" w:rsidP="006950BD">
            <w:pPr>
              <w:spacing w:before="0"/>
              <w:rPr>
                <w:rFonts w:ascii="Arial" w:hAnsi="Arial" w:cs="Arial"/>
                <w:b/>
                <w:i/>
                <w:sz w:val="22"/>
                <w:lang w:val="en-AU" w:eastAsia="en-AU"/>
              </w:rPr>
            </w:pPr>
          </w:p>
          <w:p w14:paraId="01680464" w14:textId="77777777" w:rsidR="006950BD" w:rsidRDefault="006950BD" w:rsidP="006950BD">
            <w:pPr>
              <w:spacing w:before="0"/>
              <w:rPr>
                <w:rFonts w:ascii="Arial" w:hAnsi="Arial" w:cs="Arial"/>
                <w:b/>
                <w:i/>
                <w:sz w:val="22"/>
                <w:lang w:val="en-AU" w:eastAsia="en-AU"/>
              </w:rPr>
            </w:pPr>
            <w:r>
              <w:rPr>
                <w:rFonts w:ascii="Arial" w:hAnsi="Arial" w:cs="Arial"/>
                <w:b/>
                <w:i/>
                <w:sz w:val="22"/>
                <w:lang w:val="en-AU" w:eastAsia="en-AU"/>
              </w:rPr>
              <w:t>Date:</w:t>
            </w:r>
          </w:p>
        </w:tc>
        <w:tc>
          <w:tcPr>
            <w:tcW w:w="1206" w:type="dxa"/>
          </w:tcPr>
          <w:p w14:paraId="0E7D1E43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students</w:t>
            </w:r>
          </w:p>
          <w:p w14:paraId="70FEB114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  <w:p w14:paraId="75DC2F35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>
              <w:rPr>
                <w:rFonts w:ascii="Arial" w:hAnsi="Arial" w:cs="Arial"/>
                <w:sz w:val="20"/>
                <w:szCs w:val="20"/>
                <w:lang w:val="en-AU" w:eastAsia="en-AU"/>
              </w:rPr>
              <w:t>teachers</w:t>
            </w:r>
          </w:p>
          <w:p w14:paraId="1B0BEBE2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</w:tc>
        <w:tc>
          <w:tcPr>
            <w:tcW w:w="1250" w:type="dxa"/>
          </w:tcPr>
          <w:p w14:paraId="3364F8AC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students</w:t>
            </w:r>
          </w:p>
          <w:p w14:paraId="43A4A178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  <w:p w14:paraId="1DD36145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>
              <w:rPr>
                <w:rFonts w:ascii="Arial" w:hAnsi="Arial" w:cs="Arial"/>
                <w:sz w:val="20"/>
                <w:szCs w:val="20"/>
                <w:lang w:val="en-AU" w:eastAsia="en-AU"/>
              </w:rPr>
              <w:t>teachers</w:t>
            </w:r>
          </w:p>
          <w:p w14:paraId="51476464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</w:tc>
        <w:tc>
          <w:tcPr>
            <w:tcW w:w="1351" w:type="dxa"/>
          </w:tcPr>
          <w:p w14:paraId="3AE31F61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students</w:t>
            </w:r>
          </w:p>
          <w:p w14:paraId="363797EB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  <w:p w14:paraId="0DCBD762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>
              <w:rPr>
                <w:rFonts w:ascii="Arial" w:hAnsi="Arial" w:cs="Arial"/>
                <w:sz w:val="20"/>
                <w:szCs w:val="20"/>
                <w:lang w:val="en-AU" w:eastAsia="en-AU"/>
              </w:rPr>
              <w:t>teachers</w:t>
            </w:r>
          </w:p>
          <w:p w14:paraId="6012893D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</w:tc>
        <w:tc>
          <w:tcPr>
            <w:tcW w:w="1206" w:type="dxa"/>
          </w:tcPr>
          <w:p w14:paraId="4227E3AB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students</w:t>
            </w:r>
          </w:p>
          <w:p w14:paraId="0F55F04A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  <w:p w14:paraId="6EF00033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>
              <w:rPr>
                <w:rFonts w:ascii="Arial" w:hAnsi="Arial" w:cs="Arial"/>
                <w:sz w:val="20"/>
                <w:szCs w:val="20"/>
                <w:lang w:val="en-AU" w:eastAsia="en-AU"/>
              </w:rPr>
              <w:t>teachers</w:t>
            </w:r>
          </w:p>
          <w:p w14:paraId="0844A303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</w:tc>
        <w:tc>
          <w:tcPr>
            <w:tcW w:w="1296" w:type="dxa"/>
          </w:tcPr>
          <w:p w14:paraId="4C2E4E94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students</w:t>
            </w:r>
          </w:p>
          <w:p w14:paraId="27896F37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  <w:p w14:paraId="5E7C5696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>
              <w:rPr>
                <w:rFonts w:ascii="Arial" w:hAnsi="Arial" w:cs="Arial"/>
                <w:sz w:val="20"/>
                <w:szCs w:val="20"/>
                <w:lang w:val="en-AU" w:eastAsia="en-AU"/>
              </w:rPr>
              <w:t>teachers</w:t>
            </w:r>
          </w:p>
          <w:p w14:paraId="6312AEE1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</w:tc>
        <w:tc>
          <w:tcPr>
            <w:tcW w:w="1029" w:type="dxa"/>
          </w:tcPr>
          <w:p w14:paraId="5ECBC747" w14:textId="77777777" w:rsidR="006950BD" w:rsidRDefault="006950BD" w:rsidP="006950BD"/>
        </w:tc>
        <w:tc>
          <w:tcPr>
            <w:tcW w:w="5103" w:type="dxa"/>
          </w:tcPr>
          <w:p w14:paraId="4AA8CAF4" w14:textId="77777777" w:rsidR="006950BD" w:rsidRDefault="006950BD" w:rsidP="006950BD"/>
          <w:p w14:paraId="487EDC84" w14:textId="77777777" w:rsidR="006950BD" w:rsidRDefault="006950BD" w:rsidP="006950BD"/>
          <w:p w14:paraId="45DE80AE" w14:textId="77777777" w:rsidR="006950BD" w:rsidRDefault="006950BD" w:rsidP="006950BD"/>
          <w:p w14:paraId="03FB6D0E" w14:textId="77777777" w:rsidR="006950BD" w:rsidRDefault="006950BD" w:rsidP="006950BD"/>
        </w:tc>
      </w:tr>
      <w:tr w:rsidR="006950BD" w14:paraId="6C7A2E96" w14:textId="77777777" w:rsidTr="00C4657D">
        <w:tc>
          <w:tcPr>
            <w:tcW w:w="2296" w:type="dxa"/>
          </w:tcPr>
          <w:p w14:paraId="3372C515" w14:textId="77777777" w:rsidR="006950BD" w:rsidRDefault="006950BD" w:rsidP="006950BD">
            <w:pPr>
              <w:spacing w:before="0"/>
              <w:rPr>
                <w:rFonts w:ascii="Arial" w:hAnsi="Arial" w:cs="Arial"/>
                <w:b/>
                <w:i/>
                <w:sz w:val="22"/>
                <w:lang w:val="en-AU" w:eastAsia="en-AU"/>
              </w:rPr>
            </w:pPr>
            <w:r>
              <w:rPr>
                <w:rFonts w:ascii="Arial" w:hAnsi="Arial" w:cs="Arial"/>
                <w:b/>
                <w:i/>
                <w:sz w:val="22"/>
                <w:lang w:val="en-AU" w:eastAsia="en-AU"/>
              </w:rPr>
              <w:t>Lunchtime</w:t>
            </w:r>
          </w:p>
          <w:p w14:paraId="54FF84DA" w14:textId="77777777" w:rsidR="006950BD" w:rsidRDefault="006950BD" w:rsidP="006950BD">
            <w:pPr>
              <w:spacing w:before="0"/>
              <w:rPr>
                <w:rFonts w:ascii="Arial" w:hAnsi="Arial" w:cs="Arial"/>
                <w:b/>
                <w:i/>
                <w:sz w:val="22"/>
                <w:lang w:val="en-AU" w:eastAsia="en-AU"/>
              </w:rPr>
            </w:pPr>
            <w:r>
              <w:rPr>
                <w:rFonts w:ascii="Arial" w:hAnsi="Arial" w:cs="Arial"/>
                <w:b/>
                <w:i/>
                <w:sz w:val="22"/>
                <w:lang w:val="en-AU" w:eastAsia="en-AU"/>
              </w:rPr>
              <w:t>Location:</w:t>
            </w:r>
          </w:p>
          <w:p w14:paraId="6998914F" w14:textId="77777777" w:rsidR="006950BD" w:rsidRDefault="006950BD" w:rsidP="006950BD">
            <w:pPr>
              <w:spacing w:before="0"/>
              <w:rPr>
                <w:rFonts w:ascii="Arial" w:hAnsi="Arial" w:cs="Arial"/>
                <w:b/>
                <w:i/>
                <w:sz w:val="22"/>
                <w:lang w:val="en-AU" w:eastAsia="en-AU"/>
              </w:rPr>
            </w:pPr>
          </w:p>
          <w:p w14:paraId="1D0B760B" w14:textId="77777777" w:rsidR="006950BD" w:rsidRDefault="006950BD" w:rsidP="006950BD">
            <w:pPr>
              <w:spacing w:before="0"/>
              <w:rPr>
                <w:rFonts w:ascii="Arial" w:hAnsi="Arial" w:cs="Arial"/>
                <w:b/>
                <w:i/>
                <w:sz w:val="22"/>
                <w:lang w:val="en-AU" w:eastAsia="en-AU"/>
              </w:rPr>
            </w:pPr>
            <w:r>
              <w:rPr>
                <w:rFonts w:ascii="Arial" w:hAnsi="Arial" w:cs="Arial"/>
                <w:b/>
                <w:i/>
                <w:sz w:val="22"/>
                <w:lang w:val="en-AU" w:eastAsia="en-AU"/>
              </w:rPr>
              <w:t>Date:</w:t>
            </w:r>
          </w:p>
        </w:tc>
        <w:tc>
          <w:tcPr>
            <w:tcW w:w="1206" w:type="dxa"/>
          </w:tcPr>
          <w:p w14:paraId="5BBC3E84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students</w:t>
            </w:r>
          </w:p>
          <w:p w14:paraId="5FB72278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  <w:p w14:paraId="0FB2519A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>
              <w:rPr>
                <w:rFonts w:ascii="Arial" w:hAnsi="Arial" w:cs="Arial"/>
                <w:sz w:val="20"/>
                <w:szCs w:val="20"/>
                <w:lang w:val="en-AU" w:eastAsia="en-AU"/>
              </w:rPr>
              <w:t>teachers</w:t>
            </w:r>
          </w:p>
          <w:p w14:paraId="46F14C06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</w:tc>
        <w:tc>
          <w:tcPr>
            <w:tcW w:w="1250" w:type="dxa"/>
          </w:tcPr>
          <w:p w14:paraId="31FE5C2B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students</w:t>
            </w:r>
          </w:p>
          <w:p w14:paraId="0622BD3C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  <w:p w14:paraId="7DC25194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>
              <w:rPr>
                <w:rFonts w:ascii="Arial" w:hAnsi="Arial" w:cs="Arial"/>
                <w:sz w:val="20"/>
                <w:szCs w:val="20"/>
                <w:lang w:val="en-AU" w:eastAsia="en-AU"/>
              </w:rPr>
              <w:t>teachers</w:t>
            </w:r>
          </w:p>
          <w:p w14:paraId="22C0901B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</w:tc>
        <w:tc>
          <w:tcPr>
            <w:tcW w:w="1351" w:type="dxa"/>
          </w:tcPr>
          <w:p w14:paraId="506520AB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students</w:t>
            </w:r>
          </w:p>
          <w:p w14:paraId="52A31730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  <w:p w14:paraId="55BD68D3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>
              <w:rPr>
                <w:rFonts w:ascii="Arial" w:hAnsi="Arial" w:cs="Arial"/>
                <w:sz w:val="20"/>
                <w:szCs w:val="20"/>
                <w:lang w:val="en-AU" w:eastAsia="en-AU"/>
              </w:rPr>
              <w:t>teachers</w:t>
            </w:r>
          </w:p>
          <w:p w14:paraId="5E6B3F11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</w:tc>
        <w:tc>
          <w:tcPr>
            <w:tcW w:w="1206" w:type="dxa"/>
          </w:tcPr>
          <w:p w14:paraId="535F55E7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students</w:t>
            </w:r>
          </w:p>
          <w:p w14:paraId="0B6F59E2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  <w:p w14:paraId="49D7FA35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>
              <w:rPr>
                <w:rFonts w:ascii="Arial" w:hAnsi="Arial" w:cs="Arial"/>
                <w:sz w:val="20"/>
                <w:szCs w:val="20"/>
                <w:lang w:val="en-AU" w:eastAsia="en-AU"/>
              </w:rPr>
              <w:t>teachers</w:t>
            </w:r>
          </w:p>
          <w:p w14:paraId="7DA6AB8D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</w:tc>
        <w:tc>
          <w:tcPr>
            <w:tcW w:w="1296" w:type="dxa"/>
          </w:tcPr>
          <w:p w14:paraId="7E103A6D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students</w:t>
            </w:r>
          </w:p>
          <w:p w14:paraId="4F9E71B1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  <w:p w14:paraId="0C7C6427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>
              <w:rPr>
                <w:rFonts w:ascii="Arial" w:hAnsi="Arial" w:cs="Arial"/>
                <w:sz w:val="20"/>
                <w:szCs w:val="20"/>
                <w:lang w:val="en-AU" w:eastAsia="en-AU"/>
              </w:rPr>
              <w:t>teachers</w:t>
            </w:r>
          </w:p>
          <w:p w14:paraId="1B1ADF46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</w:tc>
        <w:tc>
          <w:tcPr>
            <w:tcW w:w="1029" w:type="dxa"/>
          </w:tcPr>
          <w:p w14:paraId="70F42F42" w14:textId="77777777" w:rsidR="006950BD" w:rsidRDefault="006950BD" w:rsidP="006950BD"/>
        </w:tc>
        <w:tc>
          <w:tcPr>
            <w:tcW w:w="5103" w:type="dxa"/>
          </w:tcPr>
          <w:p w14:paraId="62C5E4F8" w14:textId="77777777" w:rsidR="006950BD" w:rsidRDefault="006950BD" w:rsidP="006950BD"/>
          <w:p w14:paraId="5CEDF0CF" w14:textId="77777777" w:rsidR="006950BD" w:rsidRDefault="006950BD" w:rsidP="006950BD"/>
          <w:p w14:paraId="2F3C1290" w14:textId="77777777" w:rsidR="006950BD" w:rsidRDefault="006950BD" w:rsidP="006950BD"/>
          <w:p w14:paraId="2EA0DE3A" w14:textId="77777777" w:rsidR="006950BD" w:rsidRDefault="006950BD" w:rsidP="006950BD"/>
        </w:tc>
      </w:tr>
      <w:tr w:rsidR="006950BD" w14:paraId="29C9D970" w14:textId="77777777" w:rsidTr="00C4657D">
        <w:tc>
          <w:tcPr>
            <w:tcW w:w="2296" w:type="dxa"/>
          </w:tcPr>
          <w:p w14:paraId="265A1054" w14:textId="77777777" w:rsidR="006950BD" w:rsidRDefault="006950BD" w:rsidP="006950BD">
            <w:pPr>
              <w:spacing w:before="0"/>
              <w:rPr>
                <w:rFonts w:ascii="Arial" w:hAnsi="Arial" w:cs="Arial"/>
                <w:b/>
                <w:i/>
                <w:sz w:val="22"/>
                <w:lang w:val="en-AU" w:eastAsia="en-AU"/>
              </w:rPr>
            </w:pPr>
            <w:r>
              <w:rPr>
                <w:rFonts w:ascii="Arial" w:hAnsi="Arial" w:cs="Arial"/>
                <w:b/>
                <w:i/>
                <w:sz w:val="22"/>
                <w:lang w:val="en-AU" w:eastAsia="en-AU"/>
              </w:rPr>
              <w:t>Lunchtime</w:t>
            </w:r>
          </w:p>
          <w:p w14:paraId="68312647" w14:textId="77777777" w:rsidR="006950BD" w:rsidRDefault="006950BD" w:rsidP="006950BD">
            <w:pPr>
              <w:spacing w:before="0"/>
              <w:rPr>
                <w:rFonts w:ascii="Arial" w:hAnsi="Arial" w:cs="Arial"/>
                <w:b/>
                <w:i/>
                <w:sz w:val="22"/>
                <w:lang w:val="en-AU" w:eastAsia="en-AU"/>
              </w:rPr>
            </w:pPr>
            <w:r>
              <w:rPr>
                <w:rFonts w:ascii="Arial" w:hAnsi="Arial" w:cs="Arial"/>
                <w:b/>
                <w:i/>
                <w:sz w:val="22"/>
                <w:lang w:val="en-AU" w:eastAsia="en-AU"/>
              </w:rPr>
              <w:t>Location:</w:t>
            </w:r>
          </w:p>
          <w:p w14:paraId="409661BC" w14:textId="77777777" w:rsidR="006950BD" w:rsidRDefault="006950BD" w:rsidP="006950BD">
            <w:pPr>
              <w:spacing w:before="0"/>
              <w:rPr>
                <w:rFonts w:ascii="Arial" w:hAnsi="Arial" w:cs="Arial"/>
                <w:b/>
                <w:i/>
                <w:sz w:val="22"/>
                <w:lang w:val="en-AU" w:eastAsia="en-AU"/>
              </w:rPr>
            </w:pPr>
          </w:p>
          <w:p w14:paraId="6430515F" w14:textId="77777777" w:rsidR="006950BD" w:rsidRDefault="006950BD" w:rsidP="006950BD">
            <w:pPr>
              <w:spacing w:before="0"/>
              <w:rPr>
                <w:rFonts w:ascii="Arial" w:hAnsi="Arial" w:cs="Arial"/>
                <w:b/>
                <w:i/>
                <w:sz w:val="22"/>
                <w:lang w:val="en-AU" w:eastAsia="en-AU"/>
              </w:rPr>
            </w:pPr>
            <w:r>
              <w:rPr>
                <w:rFonts w:ascii="Arial" w:hAnsi="Arial" w:cs="Arial"/>
                <w:b/>
                <w:i/>
                <w:sz w:val="22"/>
                <w:lang w:val="en-AU" w:eastAsia="en-AU"/>
              </w:rPr>
              <w:t>Date:</w:t>
            </w:r>
          </w:p>
        </w:tc>
        <w:tc>
          <w:tcPr>
            <w:tcW w:w="1206" w:type="dxa"/>
          </w:tcPr>
          <w:p w14:paraId="2CAE8ED1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students</w:t>
            </w:r>
          </w:p>
          <w:p w14:paraId="3FA9B195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  <w:p w14:paraId="6C0E69CF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>
              <w:rPr>
                <w:rFonts w:ascii="Arial" w:hAnsi="Arial" w:cs="Arial"/>
                <w:sz w:val="20"/>
                <w:szCs w:val="20"/>
                <w:lang w:val="en-AU" w:eastAsia="en-AU"/>
              </w:rPr>
              <w:t>teachers</w:t>
            </w:r>
          </w:p>
          <w:p w14:paraId="7FFE0B61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</w:tc>
        <w:tc>
          <w:tcPr>
            <w:tcW w:w="1250" w:type="dxa"/>
          </w:tcPr>
          <w:p w14:paraId="500778B4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students</w:t>
            </w:r>
          </w:p>
          <w:p w14:paraId="49AE83F5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  <w:p w14:paraId="47091D6E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>
              <w:rPr>
                <w:rFonts w:ascii="Arial" w:hAnsi="Arial" w:cs="Arial"/>
                <w:sz w:val="20"/>
                <w:szCs w:val="20"/>
                <w:lang w:val="en-AU" w:eastAsia="en-AU"/>
              </w:rPr>
              <w:t>teachers</w:t>
            </w:r>
          </w:p>
          <w:p w14:paraId="43BACD1E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</w:tc>
        <w:tc>
          <w:tcPr>
            <w:tcW w:w="1351" w:type="dxa"/>
          </w:tcPr>
          <w:p w14:paraId="705BCEAA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students</w:t>
            </w:r>
          </w:p>
          <w:p w14:paraId="0D1436A3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  <w:p w14:paraId="5B80CDD3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>
              <w:rPr>
                <w:rFonts w:ascii="Arial" w:hAnsi="Arial" w:cs="Arial"/>
                <w:sz w:val="20"/>
                <w:szCs w:val="20"/>
                <w:lang w:val="en-AU" w:eastAsia="en-AU"/>
              </w:rPr>
              <w:t>teachers</w:t>
            </w:r>
          </w:p>
          <w:p w14:paraId="776503D9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</w:tc>
        <w:tc>
          <w:tcPr>
            <w:tcW w:w="1206" w:type="dxa"/>
          </w:tcPr>
          <w:p w14:paraId="795180C2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students</w:t>
            </w:r>
          </w:p>
          <w:p w14:paraId="46C58617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  <w:p w14:paraId="22B604B0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>
              <w:rPr>
                <w:rFonts w:ascii="Arial" w:hAnsi="Arial" w:cs="Arial"/>
                <w:sz w:val="20"/>
                <w:szCs w:val="20"/>
                <w:lang w:val="en-AU" w:eastAsia="en-AU"/>
              </w:rPr>
              <w:t>teachers</w:t>
            </w:r>
          </w:p>
          <w:p w14:paraId="3BDE8FBB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</w:tc>
        <w:tc>
          <w:tcPr>
            <w:tcW w:w="1296" w:type="dxa"/>
          </w:tcPr>
          <w:p w14:paraId="643CD0D3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students</w:t>
            </w:r>
          </w:p>
          <w:p w14:paraId="0C240AF8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  <w:p w14:paraId="5DC5772D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>
              <w:rPr>
                <w:rFonts w:ascii="Arial" w:hAnsi="Arial" w:cs="Arial"/>
                <w:sz w:val="20"/>
                <w:szCs w:val="20"/>
                <w:lang w:val="en-AU" w:eastAsia="en-AU"/>
              </w:rPr>
              <w:t>teachers</w:t>
            </w:r>
          </w:p>
          <w:p w14:paraId="7B79E431" w14:textId="77777777" w:rsidR="006950BD" w:rsidRPr="007F74C3" w:rsidRDefault="006950BD" w:rsidP="006950BD">
            <w:pPr>
              <w:jc w:val="center"/>
              <w:rPr>
                <w:rFonts w:ascii="Arial" w:hAnsi="Arial" w:cs="Arial"/>
                <w:sz w:val="20"/>
                <w:szCs w:val="20"/>
                <w:lang w:val="en-AU" w:eastAsia="en-AU"/>
              </w:rPr>
            </w:pPr>
            <w:r w:rsidRPr="007F74C3">
              <w:rPr>
                <w:rFonts w:ascii="Arial" w:hAnsi="Arial" w:cs="Arial"/>
                <w:sz w:val="20"/>
                <w:szCs w:val="20"/>
                <w:lang w:val="en-AU" w:eastAsia="en-AU"/>
              </w:rPr>
              <w:t>□</w:t>
            </w:r>
          </w:p>
        </w:tc>
        <w:tc>
          <w:tcPr>
            <w:tcW w:w="1029" w:type="dxa"/>
          </w:tcPr>
          <w:p w14:paraId="0E342CC1" w14:textId="77777777" w:rsidR="006950BD" w:rsidRDefault="006950BD" w:rsidP="006950BD"/>
        </w:tc>
        <w:tc>
          <w:tcPr>
            <w:tcW w:w="5103" w:type="dxa"/>
          </w:tcPr>
          <w:p w14:paraId="02A5B2D2" w14:textId="77777777" w:rsidR="006950BD" w:rsidRDefault="006950BD" w:rsidP="006950BD"/>
        </w:tc>
      </w:tr>
      <w:tr w:rsidR="00A43B3E" w14:paraId="7EE73662" w14:textId="77777777" w:rsidTr="00C4657D">
        <w:trPr>
          <w:trHeight w:val="926"/>
        </w:trPr>
        <w:tc>
          <w:tcPr>
            <w:tcW w:w="14879" w:type="dxa"/>
            <w:gridSpan w:val="8"/>
          </w:tcPr>
          <w:p w14:paraId="3FA76B8A" w14:textId="77777777" w:rsidR="00A43B3E" w:rsidRDefault="00A43B3E" w:rsidP="00F64199">
            <w:pPr>
              <w:rPr>
                <w:rFonts w:ascii="Arial" w:hAnsi="Arial" w:cs="Arial"/>
                <w:b/>
                <w:i/>
                <w:sz w:val="22"/>
                <w:lang w:val="en-AU" w:eastAsia="en-AU"/>
              </w:rPr>
            </w:pPr>
            <w:r>
              <w:rPr>
                <w:rFonts w:ascii="Arial" w:hAnsi="Arial" w:cs="Arial"/>
                <w:b/>
                <w:i/>
                <w:sz w:val="22"/>
                <w:lang w:val="en-AU" w:eastAsia="en-AU"/>
              </w:rPr>
              <w:t>Ideas to improve</w:t>
            </w:r>
            <w:r w:rsidR="006950BD">
              <w:rPr>
                <w:rFonts w:ascii="Arial" w:hAnsi="Arial" w:cs="Arial"/>
                <w:b/>
                <w:i/>
                <w:sz w:val="22"/>
                <w:lang w:val="en-AU" w:eastAsia="en-AU"/>
              </w:rPr>
              <w:t xml:space="preserve"> SunSmart</w:t>
            </w:r>
            <w:r>
              <w:rPr>
                <w:rFonts w:ascii="Arial" w:hAnsi="Arial" w:cs="Arial"/>
                <w:b/>
                <w:i/>
                <w:sz w:val="22"/>
                <w:lang w:val="en-AU" w:eastAsia="en-AU"/>
              </w:rPr>
              <w:t xml:space="preserve"> hat</w:t>
            </w:r>
            <w:r w:rsidR="0075112E">
              <w:rPr>
                <w:rFonts w:ascii="Arial" w:hAnsi="Arial" w:cs="Arial"/>
                <w:b/>
                <w:i/>
                <w:sz w:val="22"/>
                <w:lang w:val="en-AU" w:eastAsia="en-AU"/>
              </w:rPr>
              <w:t xml:space="preserve"> </w:t>
            </w:r>
            <w:r>
              <w:rPr>
                <w:rFonts w:ascii="Arial" w:hAnsi="Arial" w:cs="Arial"/>
                <w:b/>
                <w:i/>
                <w:sz w:val="22"/>
                <w:lang w:val="en-AU" w:eastAsia="en-AU"/>
              </w:rPr>
              <w:t xml:space="preserve">wearing: </w:t>
            </w:r>
          </w:p>
          <w:p w14:paraId="14D5736A" w14:textId="77777777" w:rsidR="00A43B3E" w:rsidRDefault="00A43B3E" w:rsidP="00F64199">
            <w:pPr>
              <w:rPr>
                <w:rFonts w:ascii="Arial" w:hAnsi="Arial" w:cs="Arial"/>
                <w:b/>
                <w:i/>
                <w:sz w:val="22"/>
                <w:lang w:val="en-AU" w:eastAsia="en-AU"/>
              </w:rPr>
            </w:pPr>
          </w:p>
          <w:p w14:paraId="5BB95AA9" w14:textId="77777777" w:rsidR="00A43B3E" w:rsidRDefault="00A43B3E" w:rsidP="00F64199">
            <w:pPr>
              <w:rPr>
                <w:rFonts w:ascii="Arial" w:hAnsi="Arial" w:cs="Arial"/>
                <w:b/>
                <w:i/>
                <w:sz w:val="22"/>
                <w:lang w:val="en-AU" w:eastAsia="en-AU"/>
              </w:rPr>
            </w:pPr>
          </w:p>
          <w:p w14:paraId="70D7E53A" w14:textId="77777777" w:rsidR="00A43B3E" w:rsidRDefault="00A43B3E" w:rsidP="00F64199"/>
          <w:p w14:paraId="2581C820" w14:textId="77777777" w:rsidR="00EB27D8" w:rsidRDefault="00EB27D8" w:rsidP="00F64199"/>
        </w:tc>
      </w:tr>
    </w:tbl>
    <w:p w14:paraId="61F02D65" w14:textId="77777777" w:rsidR="00C4657D" w:rsidRDefault="00C4657D" w:rsidP="00C277BA">
      <w:pPr>
        <w:rPr>
          <w:rFonts w:ascii="Arial" w:hAnsi="Arial" w:cs="Arial"/>
          <w:b/>
          <w:color w:val="0F1E64"/>
        </w:rPr>
      </w:pPr>
    </w:p>
    <w:p w14:paraId="6688882E" w14:textId="77777777" w:rsidR="00C4657D" w:rsidRDefault="00C4657D">
      <w:pPr>
        <w:spacing w:after="160" w:line="259" w:lineRule="auto"/>
        <w:rPr>
          <w:rFonts w:ascii="Arial" w:hAnsi="Arial" w:cs="Arial"/>
          <w:b/>
          <w:color w:val="0F1E64"/>
        </w:rPr>
      </w:pPr>
      <w:r>
        <w:rPr>
          <w:rFonts w:ascii="Arial" w:hAnsi="Arial" w:cs="Arial"/>
          <w:b/>
          <w:color w:val="0F1E64"/>
        </w:rPr>
        <w:br w:type="page"/>
      </w:r>
    </w:p>
    <w:p w14:paraId="071E47BD" w14:textId="162A0133" w:rsidR="00C277BA" w:rsidRDefault="00C277BA" w:rsidP="00CA0BD6">
      <w:pPr>
        <w:tabs>
          <w:tab w:val="left" w:pos="709"/>
        </w:tabs>
        <w:spacing w:after="200"/>
        <w:rPr>
          <w:rFonts w:ascii="Arial" w:hAnsi="Arial" w:cs="Arial"/>
          <w:b/>
          <w:color w:val="0F1E64"/>
        </w:rPr>
      </w:pPr>
      <w:r w:rsidRPr="00BF1406">
        <w:rPr>
          <w:rFonts w:ascii="Arial" w:hAnsi="Arial" w:cs="Arial"/>
          <w:b/>
          <w:color w:val="0F1E64"/>
        </w:rPr>
        <w:lastRenderedPageBreak/>
        <w:t>Guide to completing this SunSmart Hat-Wearing Playground Observation</w:t>
      </w:r>
    </w:p>
    <w:p w14:paraId="7A80F836" w14:textId="0370F0BE" w:rsidR="00C277BA" w:rsidRPr="00255F4E" w:rsidRDefault="00603A8E" w:rsidP="00CA0BD6">
      <w:pPr>
        <w:pStyle w:val="NormalWeb"/>
        <w:tabs>
          <w:tab w:val="left" w:pos="709"/>
        </w:tabs>
        <w:spacing w:before="0" w:beforeAutospacing="0" w:after="225" w:afterAutospacing="0"/>
        <w:rPr>
          <w:rFonts w:ascii="Arial" w:hAnsi="Arial" w:cs="Arial"/>
          <w:sz w:val="24"/>
          <w:szCs w:val="24"/>
          <w:lang w:val="en-US"/>
        </w:rPr>
      </w:pPr>
      <w:r w:rsidRPr="009912D4">
        <w:rPr>
          <w:rFonts w:ascii="Arial" w:hAnsi="Arial" w:cs="Arial"/>
          <w:b/>
          <w:color w:val="0F1E64"/>
          <w:sz w:val="24"/>
          <w:szCs w:val="24"/>
          <w:lang w:val="en-US"/>
        </w:rPr>
        <w:t>Task:</w:t>
      </w:r>
      <w:r w:rsidRPr="00603A8E">
        <w:rPr>
          <w:rFonts w:ascii="Arial" w:hAnsi="Arial" w:cs="Arial"/>
          <w:sz w:val="24"/>
          <w:szCs w:val="24"/>
          <w:lang w:val="en-US"/>
        </w:rPr>
        <w:t xml:space="preserve"> Record the percentage of students and teachers wearing SunSmart hats in all playground areas, gather other observations and ideas to improve hat</w:t>
      </w:r>
      <w:r w:rsidR="0075112E">
        <w:rPr>
          <w:rFonts w:ascii="Arial" w:hAnsi="Arial" w:cs="Arial"/>
          <w:sz w:val="24"/>
          <w:szCs w:val="24"/>
          <w:lang w:val="en-US"/>
        </w:rPr>
        <w:t xml:space="preserve"> </w:t>
      </w:r>
      <w:r w:rsidRPr="00603A8E">
        <w:rPr>
          <w:rFonts w:ascii="Arial" w:hAnsi="Arial" w:cs="Arial"/>
          <w:sz w:val="24"/>
          <w:szCs w:val="24"/>
          <w:lang w:val="en-US"/>
        </w:rPr>
        <w:t>wearing</w:t>
      </w:r>
      <w:r w:rsidR="00986FF6">
        <w:rPr>
          <w:rFonts w:ascii="Arial" w:hAnsi="Arial" w:cs="Arial"/>
          <w:sz w:val="24"/>
          <w:szCs w:val="24"/>
          <w:lang w:val="en-US"/>
        </w:rPr>
        <w:t>:</w:t>
      </w:r>
    </w:p>
    <w:p w14:paraId="7AC03ABB" w14:textId="044D3E46" w:rsidR="00C4657D" w:rsidRDefault="00C277BA" w:rsidP="00CA0BD6">
      <w:pPr>
        <w:pStyle w:val="ListParagraph"/>
        <w:numPr>
          <w:ilvl w:val="0"/>
          <w:numId w:val="3"/>
        </w:numPr>
        <w:tabs>
          <w:tab w:val="left" w:pos="709"/>
        </w:tabs>
        <w:spacing w:after="200"/>
        <w:ind w:left="714" w:hanging="357"/>
        <w:rPr>
          <w:rFonts w:ascii="Arial" w:hAnsi="Arial" w:cs="Arial"/>
        </w:rPr>
      </w:pPr>
      <w:r w:rsidRPr="00BF1406">
        <w:rPr>
          <w:rFonts w:ascii="Arial" w:hAnsi="Arial" w:cs="Arial"/>
        </w:rPr>
        <w:t>Identify all playground areas where students will be playing. Observe one location at a time. Record the location and date.</w:t>
      </w:r>
      <w:r w:rsidR="00C4657D">
        <w:rPr>
          <w:rFonts w:ascii="Arial" w:hAnsi="Arial" w:cs="Arial"/>
        </w:rPr>
        <w:br/>
      </w:r>
    </w:p>
    <w:p w14:paraId="0A7AA7E8" w14:textId="297EA658" w:rsidR="00C277BA" w:rsidRPr="00C4657D" w:rsidRDefault="00C277BA" w:rsidP="00CA0BD6">
      <w:pPr>
        <w:pStyle w:val="ListParagraph"/>
        <w:numPr>
          <w:ilvl w:val="0"/>
          <w:numId w:val="3"/>
        </w:numPr>
        <w:tabs>
          <w:tab w:val="left" w:pos="709"/>
        </w:tabs>
        <w:spacing w:before="200" w:after="200"/>
        <w:ind w:left="714" w:hanging="357"/>
        <w:rPr>
          <w:rFonts w:ascii="Arial" w:hAnsi="Arial" w:cs="Arial"/>
        </w:rPr>
      </w:pPr>
      <w:r w:rsidRPr="00C4657D">
        <w:rPr>
          <w:rFonts w:ascii="Arial" w:hAnsi="Arial" w:cs="Arial"/>
        </w:rPr>
        <w:t>To calculate the per cent of students wearing SunSmart hats by:</w:t>
      </w:r>
    </w:p>
    <w:p w14:paraId="1E88248F" w14:textId="77777777" w:rsidR="00C277BA" w:rsidRPr="00BF1406" w:rsidRDefault="00C277BA" w:rsidP="00CA0BD6">
      <w:pPr>
        <w:pStyle w:val="ListParagraph"/>
        <w:numPr>
          <w:ilvl w:val="0"/>
          <w:numId w:val="6"/>
        </w:numPr>
        <w:tabs>
          <w:tab w:val="left" w:pos="709"/>
        </w:tabs>
        <w:ind w:left="1418"/>
        <w:rPr>
          <w:rFonts w:ascii="Arial" w:hAnsi="Arial" w:cs="Arial"/>
        </w:rPr>
      </w:pPr>
      <w:r w:rsidRPr="00BF1406">
        <w:rPr>
          <w:rFonts w:ascii="Arial" w:hAnsi="Arial" w:cs="Arial"/>
        </w:rPr>
        <w:t xml:space="preserve">count the total number of students in the area and the number </w:t>
      </w:r>
      <w:r w:rsidR="001B0CE7">
        <w:rPr>
          <w:rFonts w:ascii="Arial" w:hAnsi="Arial" w:cs="Arial"/>
        </w:rPr>
        <w:t xml:space="preserve">of students </w:t>
      </w:r>
      <w:r w:rsidRPr="00BF1406">
        <w:rPr>
          <w:rFonts w:ascii="Arial" w:hAnsi="Arial" w:cs="Arial"/>
        </w:rPr>
        <w:t xml:space="preserve">wearing SunSmart hats then divide the no. of students wearing them by the total to calculate percentage e.g. 16÷25 = 0.64 or 64 per cent. </w:t>
      </w:r>
    </w:p>
    <w:p w14:paraId="67EF3B0B" w14:textId="2C5CAFE3" w:rsidR="00C277BA" w:rsidRPr="00CA0BD6" w:rsidRDefault="00C277BA" w:rsidP="00CA0BD6">
      <w:pPr>
        <w:tabs>
          <w:tab w:val="left" w:pos="709"/>
        </w:tabs>
        <w:ind w:left="709"/>
        <w:rPr>
          <w:rFonts w:ascii="Arial" w:hAnsi="Arial" w:cs="Arial"/>
        </w:rPr>
      </w:pPr>
    </w:p>
    <w:p w14:paraId="5FB8FE92" w14:textId="77777777" w:rsidR="00C277BA" w:rsidRPr="00BF1406" w:rsidRDefault="00C277BA" w:rsidP="00CA0BD6">
      <w:pPr>
        <w:pStyle w:val="ListParagraph"/>
        <w:numPr>
          <w:ilvl w:val="0"/>
          <w:numId w:val="3"/>
        </w:numPr>
        <w:tabs>
          <w:tab w:val="left" w:pos="709"/>
        </w:tabs>
        <w:rPr>
          <w:rFonts w:ascii="Arial" w:hAnsi="Arial" w:cs="Arial"/>
        </w:rPr>
      </w:pPr>
      <w:r w:rsidRPr="00BF1406">
        <w:rPr>
          <w:rFonts w:ascii="Arial" w:hAnsi="Arial" w:cs="Arial"/>
        </w:rPr>
        <w:t xml:space="preserve">To calculate the per cent of </w:t>
      </w:r>
      <w:r w:rsidR="006950BD">
        <w:rPr>
          <w:rFonts w:ascii="Arial" w:hAnsi="Arial" w:cs="Arial"/>
        </w:rPr>
        <w:t>teachers</w:t>
      </w:r>
      <w:r w:rsidRPr="00BF1406">
        <w:rPr>
          <w:rFonts w:ascii="Arial" w:hAnsi="Arial" w:cs="Arial"/>
        </w:rPr>
        <w:t xml:space="preserve"> wearing SunSmart hats by:</w:t>
      </w:r>
    </w:p>
    <w:p w14:paraId="570AFE41" w14:textId="77777777" w:rsidR="00C277BA" w:rsidRPr="00BF1406" w:rsidRDefault="00C277BA" w:rsidP="00CA0BD6">
      <w:pPr>
        <w:pStyle w:val="ListParagraph"/>
        <w:numPr>
          <w:ilvl w:val="0"/>
          <w:numId w:val="6"/>
        </w:numPr>
        <w:tabs>
          <w:tab w:val="left" w:pos="709"/>
        </w:tabs>
        <w:ind w:left="1418"/>
        <w:rPr>
          <w:rFonts w:ascii="Arial" w:hAnsi="Arial" w:cs="Arial"/>
        </w:rPr>
      </w:pPr>
      <w:r w:rsidRPr="00BF1406">
        <w:rPr>
          <w:rFonts w:ascii="Arial" w:hAnsi="Arial" w:cs="Arial"/>
        </w:rPr>
        <w:t xml:space="preserve">count the total number of </w:t>
      </w:r>
      <w:r w:rsidR="006950BD">
        <w:rPr>
          <w:rFonts w:ascii="Arial" w:hAnsi="Arial" w:cs="Arial"/>
        </w:rPr>
        <w:t>teachers</w:t>
      </w:r>
      <w:r w:rsidRPr="00BF1406">
        <w:rPr>
          <w:rFonts w:ascii="Arial" w:hAnsi="Arial" w:cs="Arial"/>
        </w:rPr>
        <w:t xml:space="preserve"> in the area and the number wearing SunSmart hats then divide the no. of </w:t>
      </w:r>
      <w:r w:rsidR="006950BD">
        <w:rPr>
          <w:rFonts w:ascii="Arial" w:hAnsi="Arial" w:cs="Arial"/>
        </w:rPr>
        <w:t>teachers</w:t>
      </w:r>
      <w:r w:rsidRPr="00BF1406">
        <w:rPr>
          <w:rFonts w:ascii="Arial" w:hAnsi="Arial" w:cs="Arial"/>
        </w:rPr>
        <w:t xml:space="preserve"> wearing them by the total to calculate percentage e.g. 3÷6 = 0.5 or 50 per cent.</w:t>
      </w:r>
    </w:p>
    <w:p w14:paraId="5BC8EDEF" w14:textId="77777777" w:rsidR="00C277BA" w:rsidRPr="00BF1406" w:rsidRDefault="00C277BA" w:rsidP="00CA0BD6">
      <w:pPr>
        <w:pStyle w:val="ListParagraph"/>
        <w:tabs>
          <w:tab w:val="left" w:pos="709"/>
        </w:tabs>
        <w:ind w:left="709"/>
        <w:rPr>
          <w:rFonts w:ascii="Arial" w:hAnsi="Arial" w:cs="Arial"/>
        </w:rPr>
      </w:pPr>
    </w:p>
    <w:p w14:paraId="465CE05C" w14:textId="77777777" w:rsidR="00C277BA" w:rsidRPr="00BF1406" w:rsidRDefault="00C277BA" w:rsidP="00CA0BD6">
      <w:pPr>
        <w:pStyle w:val="ListParagraph"/>
        <w:numPr>
          <w:ilvl w:val="0"/>
          <w:numId w:val="3"/>
        </w:numPr>
        <w:tabs>
          <w:tab w:val="left" w:pos="709"/>
        </w:tabs>
        <w:rPr>
          <w:rFonts w:ascii="Arial" w:hAnsi="Arial" w:cs="Arial"/>
        </w:rPr>
      </w:pPr>
      <w:r w:rsidRPr="00BF1406">
        <w:rPr>
          <w:rFonts w:ascii="Arial" w:hAnsi="Arial" w:cs="Arial"/>
        </w:rPr>
        <w:t xml:space="preserve">Tick the box in the shade column if there is shade in the play area for </w:t>
      </w:r>
      <w:r w:rsidR="006950BD">
        <w:rPr>
          <w:rFonts w:ascii="Arial" w:hAnsi="Arial" w:cs="Arial"/>
        </w:rPr>
        <w:t>students</w:t>
      </w:r>
      <w:r w:rsidRPr="00BF1406">
        <w:rPr>
          <w:rFonts w:ascii="Arial" w:hAnsi="Arial" w:cs="Arial"/>
        </w:rPr>
        <w:t xml:space="preserve"> to play</w:t>
      </w:r>
      <w:r w:rsidR="001B0CE7">
        <w:rPr>
          <w:rFonts w:ascii="Arial" w:hAnsi="Arial" w:cs="Arial"/>
        </w:rPr>
        <w:t>,</w:t>
      </w:r>
      <w:r w:rsidRPr="00BF1406">
        <w:rPr>
          <w:rFonts w:ascii="Arial" w:hAnsi="Arial" w:cs="Arial"/>
        </w:rPr>
        <w:t xml:space="preserve"> if they don’t have a SunSmart hat. </w:t>
      </w:r>
      <w:r w:rsidR="001B0CE7">
        <w:rPr>
          <w:rFonts w:ascii="Arial" w:hAnsi="Arial" w:cs="Arial"/>
        </w:rPr>
        <w:t>S</w:t>
      </w:r>
      <w:r w:rsidRPr="00BF1406">
        <w:rPr>
          <w:rFonts w:ascii="Arial" w:hAnsi="Arial" w:cs="Arial"/>
        </w:rPr>
        <w:t xml:space="preserve">hade can be from trees, shade cloth, verandas, portable structures or buildings. </w:t>
      </w:r>
    </w:p>
    <w:p w14:paraId="741810E5" w14:textId="77777777" w:rsidR="00C277BA" w:rsidRPr="00BF1406" w:rsidRDefault="00C277BA" w:rsidP="00CA0BD6">
      <w:pPr>
        <w:tabs>
          <w:tab w:val="left" w:pos="709"/>
        </w:tabs>
        <w:ind w:left="709"/>
        <w:rPr>
          <w:rFonts w:ascii="Arial" w:hAnsi="Arial" w:cs="Arial"/>
        </w:rPr>
      </w:pPr>
    </w:p>
    <w:p w14:paraId="5A4D1B79" w14:textId="77777777" w:rsidR="00C277BA" w:rsidRPr="00BF1406" w:rsidRDefault="00C277BA" w:rsidP="00CA0BD6">
      <w:pPr>
        <w:pStyle w:val="NormalWeb"/>
        <w:numPr>
          <w:ilvl w:val="0"/>
          <w:numId w:val="3"/>
        </w:numPr>
        <w:tabs>
          <w:tab w:val="left" w:pos="709"/>
        </w:tabs>
        <w:spacing w:before="0" w:beforeAutospacing="0" w:after="0" w:afterAutospacing="0"/>
        <w:rPr>
          <w:rFonts w:ascii="Arial" w:hAnsi="Arial" w:cs="Arial"/>
          <w:sz w:val="24"/>
          <w:szCs w:val="24"/>
          <w:lang w:eastAsia="zh-CN"/>
        </w:rPr>
      </w:pPr>
      <w:r>
        <w:rPr>
          <w:rFonts w:ascii="Arial" w:hAnsi="Arial" w:cs="Arial"/>
          <w:sz w:val="24"/>
          <w:szCs w:val="24"/>
          <w:lang w:eastAsia="zh-CN"/>
        </w:rPr>
        <w:t>C</w:t>
      </w:r>
      <w:r w:rsidRPr="00BF1406">
        <w:rPr>
          <w:rFonts w:ascii="Arial" w:hAnsi="Arial" w:cs="Arial"/>
          <w:sz w:val="24"/>
          <w:szCs w:val="24"/>
          <w:lang w:eastAsia="zh-CN"/>
        </w:rPr>
        <w:t>onsider the following observations</w:t>
      </w:r>
      <w:r>
        <w:rPr>
          <w:rFonts w:ascii="Arial" w:hAnsi="Arial" w:cs="Arial"/>
          <w:sz w:val="24"/>
          <w:szCs w:val="24"/>
          <w:lang w:eastAsia="zh-CN"/>
        </w:rPr>
        <w:t xml:space="preserve"> and record your notes in the </w:t>
      </w:r>
      <w:proofErr w:type="gramStart"/>
      <w:r>
        <w:rPr>
          <w:rFonts w:ascii="Arial" w:hAnsi="Arial" w:cs="Arial"/>
          <w:sz w:val="24"/>
          <w:szCs w:val="24"/>
          <w:lang w:eastAsia="zh-CN"/>
        </w:rPr>
        <w:t>comments</w:t>
      </w:r>
      <w:proofErr w:type="gramEnd"/>
      <w:r>
        <w:rPr>
          <w:rFonts w:ascii="Arial" w:hAnsi="Arial" w:cs="Arial"/>
          <w:sz w:val="24"/>
          <w:szCs w:val="24"/>
          <w:lang w:eastAsia="zh-CN"/>
        </w:rPr>
        <w:t xml:space="preserve"> column:</w:t>
      </w:r>
    </w:p>
    <w:p w14:paraId="5B23DB94" w14:textId="77777777" w:rsidR="00C277BA" w:rsidRPr="00BF1406" w:rsidRDefault="00C277BA" w:rsidP="00CA0BD6">
      <w:pPr>
        <w:pStyle w:val="NormalWeb"/>
        <w:numPr>
          <w:ilvl w:val="0"/>
          <w:numId w:val="1"/>
        </w:numPr>
        <w:tabs>
          <w:tab w:val="left" w:pos="709"/>
        </w:tabs>
        <w:spacing w:before="0" w:beforeAutospacing="0" w:after="0" w:afterAutospacing="0"/>
        <w:rPr>
          <w:rFonts w:ascii="Arial" w:hAnsi="Arial" w:cs="Arial"/>
          <w:sz w:val="24"/>
          <w:szCs w:val="24"/>
          <w:lang w:eastAsia="zh-CN"/>
        </w:rPr>
      </w:pPr>
      <w:r w:rsidRPr="00BF1406">
        <w:rPr>
          <w:rFonts w:ascii="Arial" w:hAnsi="Arial" w:cs="Arial"/>
          <w:sz w:val="24"/>
          <w:szCs w:val="24"/>
          <w:lang w:eastAsia="zh-CN"/>
        </w:rPr>
        <w:t xml:space="preserve">Style of hats students and teachers are wearing. </w:t>
      </w:r>
    </w:p>
    <w:p w14:paraId="09ABA8D1" w14:textId="77777777" w:rsidR="00C277BA" w:rsidRPr="00BF1406" w:rsidRDefault="00C277BA" w:rsidP="00CA0BD6">
      <w:pPr>
        <w:pStyle w:val="NormalWeb"/>
        <w:numPr>
          <w:ilvl w:val="0"/>
          <w:numId w:val="1"/>
        </w:numPr>
        <w:tabs>
          <w:tab w:val="left" w:pos="709"/>
        </w:tabs>
        <w:spacing w:before="0" w:beforeAutospacing="0" w:after="0" w:afterAutospacing="0"/>
        <w:rPr>
          <w:rFonts w:ascii="Arial" w:hAnsi="Arial" w:cs="Arial"/>
          <w:color w:val="000000" w:themeColor="text1"/>
          <w:sz w:val="24"/>
          <w:szCs w:val="24"/>
        </w:rPr>
      </w:pPr>
      <w:r w:rsidRPr="00BF1406">
        <w:rPr>
          <w:rFonts w:ascii="Arial" w:hAnsi="Arial" w:cs="Arial"/>
          <w:color w:val="000000" w:themeColor="text1"/>
          <w:sz w:val="24"/>
          <w:szCs w:val="24"/>
        </w:rPr>
        <w:t xml:space="preserve">Amount of shade available. </w:t>
      </w:r>
    </w:p>
    <w:p w14:paraId="19780A8F" w14:textId="77777777" w:rsidR="00C277BA" w:rsidRPr="00BF1406" w:rsidRDefault="00C277BA" w:rsidP="00CA0BD6">
      <w:pPr>
        <w:pStyle w:val="NormalWeb"/>
        <w:numPr>
          <w:ilvl w:val="0"/>
          <w:numId w:val="1"/>
        </w:numPr>
        <w:tabs>
          <w:tab w:val="left" w:pos="709"/>
        </w:tabs>
        <w:spacing w:before="0" w:beforeAutospacing="0" w:after="0" w:afterAutospacing="0"/>
        <w:rPr>
          <w:rFonts w:ascii="Arial" w:hAnsi="Arial" w:cs="Arial"/>
          <w:color w:val="000000" w:themeColor="text1"/>
          <w:sz w:val="24"/>
          <w:szCs w:val="24"/>
        </w:rPr>
      </w:pPr>
      <w:r w:rsidRPr="00BF1406">
        <w:rPr>
          <w:rFonts w:ascii="Arial" w:hAnsi="Arial" w:cs="Arial"/>
          <w:color w:val="000000" w:themeColor="text1"/>
          <w:sz w:val="24"/>
          <w:szCs w:val="24"/>
        </w:rPr>
        <w:t xml:space="preserve">Student’s and teacher’s understanding of the school’s </w:t>
      </w:r>
      <w:r w:rsidR="006950BD">
        <w:rPr>
          <w:rFonts w:ascii="Arial" w:hAnsi="Arial" w:cs="Arial"/>
          <w:color w:val="000000" w:themeColor="text1"/>
          <w:sz w:val="24"/>
          <w:szCs w:val="24"/>
        </w:rPr>
        <w:t xml:space="preserve">SunSmart </w:t>
      </w:r>
      <w:r w:rsidRPr="00BF1406">
        <w:rPr>
          <w:rFonts w:ascii="Arial" w:hAnsi="Arial" w:cs="Arial"/>
          <w:color w:val="000000" w:themeColor="text1"/>
          <w:sz w:val="24"/>
          <w:szCs w:val="24"/>
        </w:rPr>
        <w:t>hat</w:t>
      </w:r>
      <w:r w:rsidR="006950BD">
        <w:rPr>
          <w:rFonts w:ascii="Arial" w:hAnsi="Arial" w:cs="Arial"/>
          <w:color w:val="000000" w:themeColor="text1"/>
          <w:sz w:val="24"/>
          <w:szCs w:val="24"/>
        </w:rPr>
        <w:t>-</w:t>
      </w:r>
      <w:r w:rsidRPr="00BF1406">
        <w:rPr>
          <w:rFonts w:ascii="Arial" w:hAnsi="Arial" w:cs="Arial"/>
          <w:color w:val="000000" w:themeColor="text1"/>
          <w:sz w:val="24"/>
          <w:szCs w:val="24"/>
        </w:rPr>
        <w:t xml:space="preserve">wearing rules. </w:t>
      </w:r>
    </w:p>
    <w:p w14:paraId="2D39BF01" w14:textId="77777777" w:rsidR="00C277BA" w:rsidRPr="00BF1406" w:rsidRDefault="00C277BA" w:rsidP="00CA0BD6">
      <w:pPr>
        <w:pStyle w:val="NormalWeb"/>
        <w:numPr>
          <w:ilvl w:val="0"/>
          <w:numId w:val="1"/>
        </w:numPr>
        <w:tabs>
          <w:tab w:val="left" w:pos="709"/>
        </w:tabs>
        <w:spacing w:before="0" w:beforeAutospacing="0" w:after="0" w:afterAutospacing="0"/>
        <w:rPr>
          <w:rFonts w:ascii="Arial" w:hAnsi="Arial" w:cs="Arial"/>
          <w:color w:val="000000" w:themeColor="text1"/>
          <w:sz w:val="24"/>
          <w:szCs w:val="24"/>
        </w:rPr>
      </w:pPr>
      <w:r w:rsidRPr="00BF1406">
        <w:rPr>
          <w:rFonts w:ascii="Arial" w:hAnsi="Arial" w:cs="Arial"/>
          <w:color w:val="000000" w:themeColor="text1"/>
          <w:sz w:val="24"/>
          <w:szCs w:val="24"/>
        </w:rPr>
        <w:t xml:space="preserve">Access to sunscreen. </w:t>
      </w:r>
    </w:p>
    <w:p w14:paraId="1B6165E7" w14:textId="77777777" w:rsidR="00C277BA" w:rsidRPr="00BF1406" w:rsidRDefault="00C277BA" w:rsidP="00CA0BD6">
      <w:pPr>
        <w:pStyle w:val="NormalWeb"/>
        <w:numPr>
          <w:ilvl w:val="0"/>
          <w:numId w:val="1"/>
        </w:numPr>
        <w:tabs>
          <w:tab w:val="left" w:pos="709"/>
        </w:tabs>
        <w:spacing w:before="0" w:beforeAutospacing="0" w:after="0" w:afterAutospacing="0"/>
        <w:rPr>
          <w:rFonts w:ascii="Arial" w:hAnsi="Arial" w:cs="Arial"/>
          <w:color w:val="000000" w:themeColor="text1"/>
          <w:sz w:val="24"/>
          <w:szCs w:val="24"/>
        </w:rPr>
      </w:pPr>
      <w:r w:rsidRPr="00BF1406">
        <w:rPr>
          <w:rFonts w:ascii="Arial" w:hAnsi="Arial" w:cs="Arial"/>
          <w:color w:val="000000" w:themeColor="text1"/>
          <w:sz w:val="24"/>
          <w:szCs w:val="24"/>
        </w:rPr>
        <w:t xml:space="preserve">Hat borrowing system (if applicable). </w:t>
      </w:r>
    </w:p>
    <w:p w14:paraId="028F0EE9" w14:textId="77777777" w:rsidR="00C277BA" w:rsidRDefault="00C277BA" w:rsidP="00CA0BD6">
      <w:pPr>
        <w:pStyle w:val="NormalWeb"/>
        <w:numPr>
          <w:ilvl w:val="0"/>
          <w:numId w:val="1"/>
        </w:numPr>
        <w:tabs>
          <w:tab w:val="left" w:pos="709"/>
        </w:tabs>
        <w:spacing w:before="0" w:beforeAutospacing="0" w:after="0" w:afterAutospacing="0"/>
        <w:rPr>
          <w:rFonts w:ascii="Arial" w:hAnsi="Arial" w:cs="Arial"/>
          <w:color w:val="000000" w:themeColor="text1"/>
          <w:sz w:val="24"/>
          <w:szCs w:val="24"/>
        </w:rPr>
      </w:pPr>
      <w:r w:rsidRPr="00BF1406">
        <w:rPr>
          <w:rFonts w:ascii="Arial" w:hAnsi="Arial" w:cs="Arial"/>
          <w:color w:val="000000" w:themeColor="text1"/>
          <w:sz w:val="24"/>
          <w:szCs w:val="24"/>
        </w:rPr>
        <w:t>Location options for SunSmart hat</w:t>
      </w:r>
      <w:r w:rsidR="0075112E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Pr="00BF1406">
        <w:rPr>
          <w:rFonts w:ascii="Arial" w:hAnsi="Arial" w:cs="Arial"/>
          <w:color w:val="000000" w:themeColor="text1"/>
          <w:sz w:val="24"/>
          <w:szCs w:val="24"/>
        </w:rPr>
        <w:t xml:space="preserve">wearing posters.  </w:t>
      </w:r>
    </w:p>
    <w:p w14:paraId="453BB8C4" w14:textId="77777777" w:rsidR="00C277BA" w:rsidRDefault="00C277BA" w:rsidP="00CA0BD6">
      <w:pPr>
        <w:pStyle w:val="NormalWeb"/>
        <w:tabs>
          <w:tab w:val="left" w:pos="709"/>
        </w:tabs>
        <w:spacing w:before="0" w:beforeAutospacing="0" w:after="0" w:afterAutospacing="0"/>
        <w:ind w:left="709"/>
        <w:rPr>
          <w:rFonts w:ascii="Arial" w:hAnsi="Arial" w:cs="Arial"/>
          <w:color w:val="000000" w:themeColor="text1"/>
          <w:sz w:val="24"/>
          <w:szCs w:val="24"/>
        </w:rPr>
      </w:pPr>
    </w:p>
    <w:p w14:paraId="1F2C12EC" w14:textId="77777777" w:rsidR="001A2DA9" w:rsidRPr="00255F4E" w:rsidRDefault="00C277BA" w:rsidP="00CA0BD6">
      <w:pPr>
        <w:pStyle w:val="NormalWeb"/>
        <w:numPr>
          <w:ilvl w:val="0"/>
          <w:numId w:val="3"/>
        </w:numPr>
        <w:tabs>
          <w:tab w:val="left" w:pos="709"/>
        </w:tabs>
        <w:spacing w:before="0" w:beforeAutospacing="0" w:after="0" w:afterAutospacing="0"/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color w:val="000000" w:themeColor="text1"/>
          <w:sz w:val="24"/>
          <w:szCs w:val="24"/>
        </w:rPr>
        <w:t>After the observations discuss ideas to improve SunSmart hat</w:t>
      </w:r>
      <w:r w:rsidR="0075112E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>
        <w:rPr>
          <w:rFonts w:ascii="Arial" w:hAnsi="Arial" w:cs="Arial"/>
          <w:color w:val="000000" w:themeColor="text1"/>
          <w:sz w:val="24"/>
          <w:szCs w:val="24"/>
        </w:rPr>
        <w:t xml:space="preserve">wearing in the playground and record your ideas. </w:t>
      </w:r>
    </w:p>
    <w:sectPr w:rsidR="001A2DA9" w:rsidRPr="00255F4E" w:rsidSect="00C4657D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6838" w:h="11906" w:orient="landscape"/>
      <w:pgMar w:top="576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2D9D4CF" w14:textId="77777777" w:rsidR="00A82927" w:rsidRDefault="00A82927" w:rsidP="001A2DA9">
      <w:r>
        <w:separator/>
      </w:r>
    </w:p>
  </w:endnote>
  <w:endnote w:type="continuationSeparator" w:id="0">
    <w:p w14:paraId="0B8C1B4E" w14:textId="77777777" w:rsidR="00A82927" w:rsidRDefault="00A82927" w:rsidP="001A2D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4D"/>
    <w:family w:val="decorative"/>
    <w:pitch w:val="variable"/>
    <w:sig w:usb0="00000003" w:usb1="0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Times">
    <w:panose1 w:val="00000500000000020000"/>
    <w:charset w:val="00"/>
    <w:family w:val="auto"/>
    <w:pitch w:val="variable"/>
    <w:sig w:usb0="E00002FF" w:usb1="5000205A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BDAED20" w14:textId="77777777" w:rsidR="000D4E49" w:rsidRDefault="000D4E4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01FB21D" w14:textId="62C349B4" w:rsidR="002810E0" w:rsidRDefault="000D4E49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086880B9" wp14:editId="5A0E7181">
              <wp:simplePos x="0" y="0"/>
              <wp:positionH relativeFrom="column">
                <wp:posOffset>2109102</wp:posOffset>
              </wp:positionH>
              <wp:positionV relativeFrom="paragraph">
                <wp:posOffset>-49530</wp:posOffset>
              </wp:positionV>
              <wp:extent cx="3071495" cy="374650"/>
              <wp:effectExtent l="0" t="0" r="0" b="0"/>
              <wp:wrapNone/>
              <wp:docPr id="12" name="Text Box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071495" cy="3746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C8E2A3D" w14:textId="32B96226" w:rsidR="00C4657D" w:rsidRPr="000D4E49" w:rsidRDefault="00C4657D" w:rsidP="00C4657D">
                          <w:pPr>
                            <w:rPr>
                              <w:rFonts w:ascii="Arial" w:eastAsia="Times New Roman" w:hAnsi="Arial" w:cs="Arial"/>
                              <w:sz w:val="12"/>
                              <w:szCs w:val="12"/>
                              <w:lang w:val="en-AU" w:eastAsia="en-GB"/>
                            </w:rPr>
                          </w:pPr>
                          <w:r w:rsidRPr="000D4E49">
                            <w:rPr>
                              <w:rFonts w:ascii="Arial" w:eastAsia="Times New Roman" w:hAnsi="Arial" w:cs="Arial"/>
                              <w:color w:val="000000"/>
                              <w:sz w:val="12"/>
                              <w:szCs w:val="12"/>
                              <w:lang w:val="en-GB" w:eastAsia="en-GB"/>
                            </w:rPr>
                            <w:t>The "SunSmart Hat Wearing Toolkit" resources are owned by Cancer Council NSW and are used by Cancer Council SA, under licence from Cancer Council NSW</w:t>
                          </w:r>
                          <w:r w:rsidR="000D4E49">
                            <w:rPr>
                              <w:rFonts w:ascii="Arial" w:eastAsia="Times New Roman" w:hAnsi="Arial" w:cs="Arial"/>
                              <w:color w:val="000000"/>
                              <w:sz w:val="12"/>
                              <w:szCs w:val="12"/>
                              <w:lang w:val="en-GB" w:eastAsia="en-GB"/>
                            </w:rPr>
                            <w:t>.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86880B9" id="_x0000_t202" coordsize="21600,21600" o:spt="202" path="m,l,21600r21600,l21600,xe">
              <v:stroke joinstyle="miter"/>
              <v:path gradientshapeok="t" o:connecttype="rect"/>
            </v:shapetype>
            <v:shape id="Text Box 13" o:spid="_x0000_s1026" type="#_x0000_t202" style="position:absolute;margin-left:166.05pt;margin-top:-3.9pt;width:241.85pt;height:29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" filled="f" stroked="f" strokeweight=".5pt">
              <v:textbox>
                <w:txbxContent>
                  <w:p w14:paraId="3C8E2A3D" w14:textId="32B96226" w:rsidR="00C4657D" w:rsidRPr="000D4E49" w:rsidRDefault="00C4657D" w:rsidP="00C4657D">
                    <w:pPr>
                      <w:rPr>
                        <w:rFonts w:ascii="Arial" w:eastAsia="Times New Roman" w:hAnsi="Arial" w:cs="Arial"/>
                        <w:sz w:val="12"/>
                        <w:szCs w:val="12"/>
                        <w:lang w:val="en-AU" w:eastAsia="en-GB"/>
                      </w:rPr>
                    </w:pPr>
                    <w:r w:rsidRPr="000D4E49">
                      <w:rPr>
                        <w:rFonts w:ascii="Arial" w:eastAsia="Times New Roman" w:hAnsi="Arial" w:cs="Arial"/>
                        <w:color w:val="000000"/>
                        <w:sz w:val="12"/>
                        <w:szCs w:val="12"/>
                        <w:lang w:val="en-GB" w:eastAsia="en-GB"/>
                      </w:rPr>
                      <w:t>The "SunSmart Hat Wearing Toolkit" resources are owned by Cancer Council NSW and are used by Cancer Council SA, under licence from Cancer Council NSW</w:t>
                    </w:r>
                    <w:r w:rsidR="000D4E49">
                      <w:rPr>
                        <w:rFonts w:ascii="Arial" w:eastAsia="Times New Roman" w:hAnsi="Arial" w:cs="Arial"/>
                        <w:color w:val="000000"/>
                        <w:sz w:val="12"/>
                        <w:szCs w:val="12"/>
                        <w:lang w:val="en-GB" w:eastAsia="en-GB"/>
                      </w:rPr>
                      <w:t>.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7216" behindDoc="0" locked="0" layoutInCell="1" allowOverlap="1" wp14:anchorId="3DE180E2" wp14:editId="7A3C3B7F">
          <wp:simplePos x="0" y="0"/>
          <wp:positionH relativeFrom="column">
            <wp:posOffset>5847347</wp:posOffset>
          </wp:positionH>
          <wp:positionV relativeFrom="paragraph">
            <wp:posOffset>-283243</wp:posOffset>
          </wp:positionV>
          <wp:extent cx="1791335" cy="560705"/>
          <wp:effectExtent l="0" t="0" r="0" b="0"/>
          <wp:wrapNone/>
          <wp:docPr id="9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Picture 9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791335" cy="5607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8240" behindDoc="0" locked="0" layoutInCell="1" allowOverlap="1" wp14:anchorId="30492E1F" wp14:editId="2AFD0AD7">
          <wp:simplePos x="0" y="0"/>
          <wp:positionH relativeFrom="column">
            <wp:posOffset>8245642</wp:posOffset>
          </wp:positionH>
          <wp:positionV relativeFrom="paragraph">
            <wp:posOffset>-371475</wp:posOffset>
          </wp:positionV>
          <wp:extent cx="1144270" cy="647700"/>
          <wp:effectExtent l="0" t="0" r="0" b="0"/>
          <wp:wrapNone/>
          <wp:docPr id="1" name="Picture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0"/>
                  <pic:cNvPicPr>
                    <a:picLocks noChangeAspect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44270" cy="64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9264" behindDoc="0" locked="0" layoutInCell="1" allowOverlap="1" wp14:anchorId="12B3E121" wp14:editId="78EF724D">
          <wp:simplePos x="0" y="0"/>
          <wp:positionH relativeFrom="column">
            <wp:posOffset>-417095</wp:posOffset>
          </wp:positionH>
          <wp:positionV relativeFrom="paragraph">
            <wp:posOffset>-323348</wp:posOffset>
          </wp:positionV>
          <wp:extent cx="2061210" cy="480695"/>
          <wp:effectExtent l="0" t="0" r="0" b="1905"/>
          <wp:wrapNone/>
          <wp:docPr id="7" name="Picture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Picture 11"/>
                  <pic:cNvPicPr>
                    <a:picLocks noChangeAspect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2061210" cy="4806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51E05E1" w14:textId="77777777" w:rsidR="000D4E49" w:rsidRDefault="000D4E4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13508C9" w14:textId="77777777" w:rsidR="00A82927" w:rsidRDefault="00A82927" w:rsidP="001A2DA9">
      <w:r>
        <w:separator/>
      </w:r>
    </w:p>
  </w:footnote>
  <w:footnote w:type="continuationSeparator" w:id="0">
    <w:p w14:paraId="604CB9D1" w14:textId="77777777" w:rsidR="00A82927" w:rsidRDefault="00A82927" w:rsidP="001A2DA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64BDFF5" w14:textId="77777777" w:rsidR="000D4E49" w:rsidRDefault="000D4E4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E6DE81E" w14:textId="69110EC0" w:rsidR="008E451A" w:rsidRDefault="00C4657D">
    <w:pPr>
      <w:pStyle w:val="Header"/>
    </w:pPr>
    <w:bookmarkStart w:id="0" w:name="_GoBack"/>
    <w:bookmarkEnd w:id="0"/>
    <w:r w:rsidRPr="00C4657D">
      <w:rPr>
        <w:noProof/>
      </w:rPr>
      <w:drawing>
        <wp:anchor distT="0" distB="0" distL="114300" distR="114300" simplePos="0" relativeHeight="251655168" behindDoc="0" locked="0" layoutInCell="1" allowOverlap="1" wp14:anchorId="30BF5AE6" wp14:editId="566C394F">
          <wp:simplePos x="0" y="0"/>
          <wp:positionH relativeFrom="column">
            <wp:posOffset>-640080</wp:posOffset>
          </wp:positionH>
          <wp:positionV relativeFrom="paragraph">
            <wp:posOffset>-212491</wp:posOffset>
          </wp:positionV>
          <wp:extent cx="1932793" cy="1008000"/>
          <wp:effectExtent l="0" t="0" r="0" b="0"/>
          <wp:wrapTopAndBottom/>
          <wp:docPr id="30" name="Picture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Logo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932793" cy="1008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3529C5A" w14:textId="77777777" w:rsidR="000D4E49" w:rsidRDefault="000D4E4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1434278"/>
    <w:multiLevelType w:val="hybridMultilevel"/>
    <w:tmpl w:val="91A60398"/>
    <w:lvl w:ilvl="0" w:tplc="0C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23791347"/>
    <w:multiLevelType w:val="hybridMultilevel"/>
    <w:tmpl w:val="A3CC5BE4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19E2727"/>
    <w:multiLevelType w:val="hybridMultilevel"/>
    <w:tmpl w:val="6B5C45D2"/>
    <w:lvl w:ilvl="0" w:tplc="0C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375B65B4"/>
    <w:multiLevelType w:val="hybridMultilevel"/>
    <w:tmpl w:val="940C2CB2"/>
    <w:lvl w:ilvl="0" w:tplc="8DEE7FC2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  <w:b w:val="0"/>
        <w:sz w:val="16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9692D6D"/>
    <w:multiLevelType w:val="hybridMultilevel"/>
    <w:tmpl w:val="222A1738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DDE0507"/>
    <w:multiLevelType w:val="hybridMultilevel"/>
    <w:tmpl w:val="DE700DB6"/>
    <w:lvl w:ilvl="0" w:tplc="E8A0F202">
      <w:start w:val="1"/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B4205E"/>
    <w:multiLevelType w:val="hybridMultilevel"/>
    <w:tmpl w:val="E97A757E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49071FB"/>
    <w:multiLevelType w:val="hybridMultilevel"/>
    <w:tmpl w:val="CC0ED360"/>
    <w:lvl w:ilvl="0" w:tplc="9EDA8110">
      <w:start w:val="1"/>
      <w:numFmt w:val="bullet"/>
      <w:lvlText w:val="-"/>
      <w:lvlJc w:val="left"/>
      <w:pPr>
        <w:ind w:left="1080" w:hanging="360"/>
      </w:pPr>
      <w:rPr>
        <w:rFonts w:ascii="Calibri" w:eastAsiaTheme="minorEastAsia" w:hAnsi="Calibri" w:cs="Calibri" w:hint="default"/>
      </w:rPr>
    </w:lvl>
    <w:lvl w:ilvl="1" w:tplc="0C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69C44BC2"/>
    <w:multiLevelType w:val="hybridMultilevel"/>
    <w:tmpl w:val="39AE3210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CE40DB0"/>
    <w:multiLevelType w:val="hybridMultilevel"/>
    <w:tmpl w:val="93D27334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000000" w:themeColor="text1"/>
        <w:sz w:val="21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4"/>
  </w:num>
  <w:num w:numId="3">
    <w:abstractNumId w:val="6"/>
  </w:num>
  <w:num w:numId="4">
    <w:abstractNumId w:val="5"/>
  </w:num>
  <w:num w:numId="5">
    <w:abstractNumId w:val="7"/>
  </w:num>
  <w:num w:numId="6">
    <w:abstractNumId w:val="2"/>
  </w:num>
  <w:num w:numId="7">
    <w:abstractNumId w:val="1"/>
  </w:num>
  <w:num w:numId="8">
    <w:abstractNumId w:val="3"/>
  </w:num>
  <w:num w:numId="9">
    <w:abstractNumId w:val="9"/>
  </w:num>
  <w:num w:numId="1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8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618E1"/>
    <w:rsid w:val="00016639"/>
    <w:rsid w:val="00027784"/>
    <w:rsid w:val="00050A7A"/>
    <w:rsid w:val="00063488"/>
    <w:rsid w:val="000A44E0"/>
    <w:rsid w:val="000D4E49"/>
    <w:rsid w:val="00110A13"/>
    <w:rsid w:val="00137862"/>
    <w:rsid w:val="00191C8B"/>
    <w:rsid w:val="001A2DA9"/>
    <w:rsid w:val="001A66D2"/>
    <w:rsid w:val="001B0CE7"/>
    <w:rsid w:val="001D0A0F"/>
    <w:rsid w:val="0020591A"/>
    <w:rsid w:val="00255F4E"/>
    <w:rsid w:val="002810E0"/>
    <w:rsid w:val="00313FE9"/>
    <w:rsid w:val="0035525C"/>
    <w:rsid w:val="00382696"/>
    <w:rsid w:val="00383539"/>
    <w:rsid w:val="003C1831"/>
    <w:rsid w:val="004D7725"/>
    <w:rsid w:val="00515331"/>
    <w:rsid w:val="005373B9"/>
    <w:rsid w:val="00556F40"/>
    <w:rsid w:val="005952A7"/>
    <w:rsid w:val="005954F7"/>
    <w:rsid w:val="005D789D"/>
    <w:rsid w:val="00603A8E"/>
    <w:rsid w:val="00646AD7"/>
    <w:rsid w:val="00654443"/>
    <w:rsid w:val="006618E1"/>
    <w:rsid w:val="006950BD"/>
    <w:rsid w:val="006B3212"/>
    <w:rsid w:val="00713B89"/>
    <w:rsid w:val="00724DDF"/>
    <w:rsid w:val="0075112E"/>
    <w:rsid w:val="00787568"/>
    <w:rsid w:val="007B6461"/>
    <w:rsid w:val="007F74C3"/>
    <w:rsid w:val="008101E3"/>
    <w:rsid w:val="00814916"/>
    <w:rsid w:val="008A5EDD"/>
    <w:rsid w:val="008B732B"/>
    <w:rsid w:val="008E451A"/>
    <w:rsid w:val="008E4873"/>
    <w:rsid w:val="009272FB"/>
    <w:rsid w:val="00986FF6"/>
    <w:rsid w:val="009912D4"/>
    <w:rsid w:val="009A0381"/>
    <w:rsid w:val="00A43B3E"/>
    <w:rsid w:val="00A82927"/>
    <w:rsid w:val="00A83253"/>
    <w:rsid w:val="00B03FB1"/>
    <w:rsid w:val="00B278F8"/>
    <w:rsid w:val="00B6627D"/>
    <w:rsid w:val="00BF1406"/>
    <w:rsid w:val="00BF2AF0"/>
    <w:rsid w:val="00C277BA"/>
    <w:rsid w:val="00C43B51"/>
    <w:rsid w:val="00C4657D"/>
    <w:rsid w:val="00CA0BD6"/>
    <w:rsid w:val="00D40716"/>
    <w:rsid w:val="00D55603"/>
    <w:rsid w:val="00DE549F"/>
    <w:rsid w:val="00DE65FE"/>
    <w:rsid w:val="00DF7428"/>
    <w:rsid w:val="00E62C7F"/>
    <w:rsid w:val="00EB27D8"/>
    <w:rsid w:val="00F171F6"/>
    <w:rsid w:val="00F52CD6"/>
    <w:rsid w:val="00FD03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4222009"/>
  <w15:chartTrackingRefBased/>
  <w15:docId w15:val="{87D72076-1AB0-4BC8-8CCC-6F6027B99F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618E1"/>
    <w:pPr>
      <w:spacing w:after="0" w:line="240" w:lineRule="auto"/>
    </w:pPr>
    <w:rPr>
      <w:rFonts w:eastAsiaTheme="minorEastAsia"/>
      <w:sz w:val="24"/>
      <w:szCs w:val="24"/>
      <w:lang w:val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6618E1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C6EAB" w:themeColor="accent1" w:themeShade="B5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6618E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618E1"/>
    <w:rPr>
      <w:rFonts w:asciiTheme="majorHAnsi" w:eastAsiaTheme="majorEastAsia" w:hAnsiTheme="majorHAnsi" w:cstheme="majorBidi"/>
      <w:b/>
      <w:bCs/>
      <w:color w:val="2C6EAB" w:themeColor="accent1" w:themeShade="B5"/>
      <w:sz w:val="32"/>
      <w:szCs w:val="32"/>
      <w:lang w:val="en-US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6618E1"/>
    <w:rPr>
      <w:rFonts w:asciiTheme="majorHAnsi" w:eastAsiaTheme="majorEastAsia" w:hAnsiTheme="majorHAnsi" w:cstheme="majorBidi"/>
      <w:b/>
      <w:bCs/>
      <w:color w:val="5B9BD5" w:themeColor="accent1"/>
      <w:sz w:val="26"/>
      <w:szCs w:val="26"/>
      <w:lang w:val="en-US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618E1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618E1"/>
    <w:rPr>
      <w:rFonts w:eastAsiaTheme="minorEastAsia"/>
      <w:sz w:val="20"/>
      <w:szCs w:val="20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6618E1"/>
    <w:rPr>
      <w:sz w:val="16"/>
      <w:szCs w:val="16"/>
    </w:rPr>
  </w:style>
  <w:style w:type="table" w:styleId="TableGrid">
    <w:name w:val="Table Grid"/>
    <w:basedOn w:val="TableNormal"/>
    <w:uiPriority w:val="39"/>
    <w:rsid w:val="006618E1"/>
    <w:pPr>
      <w:spacing w:before="60" w:after="60" w:line="240" w:lineRule="auto"/>
    </w:pPr>
    <w:rPr>
      <w:rFonts w:ascii="Cambria" w:eastAsia="MS Mincho" w:hAnsi="Cambria" w:cs="Times New Roman"/>
      <w:sz w:val="20"/>
      <w:szCs w:val="20"/>
      <w:lang w:val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6618E1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618E1"/>
    <w:rPr>
      <w:rFonts w:ascii="Segoe UI" w:eastAsiaTheme="minorEastAsia" w:hAnsi="Segoe UI" w:cs="Segoe UI"/>
      <w:sz w:val="18"/>
      <w:szCs w:val="18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1A2DA9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A2DA9"/>
    <w:rPr>
      <w:rFonts w:eastAsiaTheme="minorEastAsia"/>
      <w:sz w:val="24"/>
      <w:szCs w:val="24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1A2DA9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A2DA9"/>
    <w:rPr>
      <w:rFonts w:eastAsiaTheme="minorEastAsia"/>
      <w:sz w:val="24"/>
      <w:szCs w:val="24"/>
      <w:lang w:val="en-US"/>
    </w:rPr>
  </w:style>
  <w:style w:type="paragraph" w:styleId="NormalWeb">
    <w:name w:val="Normal (Web)"/>
    <w:basedOn w:val="Normal"/>
    <w:uiPriority w:val="99"/>
    <w:unhideWhenUsed/>
    <w:rsid w:val="00DF7428"/>
    <w:pPr>
      <w:spacing w:before="100" w:beforeAutospacing="1" w:after="100" w:afterAutospacing="1"/>
    </w:pPr>
    <w:rPr>
      <w:rFonts w:ascii="Times" w:hAnsi="Times" w:cs="Times New Roman"/>
      <w:sz w:val="20"/>
      <w:szCs w:val="20"/>
      <w:lang w:val="en-AU"/>
    </w:rPr>
  </w:style>
  <w:style w:type="paragraph" w:styleId="ListParagraph">
    <w:name w:val="List Paragraph"/>
    <w:basedOn w:val="Normal"/>
    <w:uiPriority w:val="34"/>
    <w:qFormat/>
    <w:rsid w:val="00DE65FE"/>
    <w:pPr>
      <w:ind w:left="720"/>
      <w:contextualSpacing/>
    </w:pPr>
  </w:style>
  <w:style w:type="character" w:customStyle="1" w:styleId="Bodytext2">
    <w:name w:val="Body text|2_"/>
    <w:basedOn w:val="DefaultParagraphFont"/>
    <w:link w:val="Bodytext20"/>
    <w:rsid w:val="00191C8B"/>
    <w:rPr>
      <w:rFonts w:ascii="Arial" w:eastAsia="Arial" w:hAnsi="Arial" w:cs="Arial"/>
      <w:b/>
      <w:bCs/>
      <w:sz w:val="14"/>
      <w:szCs w:val="14"/>
      <w:shd w:val="clear" w:color="auto" w:fill="FFFFFF"/>
    </w:rPr>
  </w:style>
  <w:style w:type="character" w:customStyle="1" w:styleId="Bodytext28pt">
    <w:name w:val="Body text|2 + 8 pt"/>
    <w:aliases w:val="Not Bold,Body text|2 + 8.5 pt"/>
    <w:basedOn w:val="Bodytext2"/>
    <w:semiHidden/>
    <w:unhideWhenUsed/>
    <w:rsid w:val="00191C8B"/>
    <w:rPr>
      <w:rFonts w:ascii="Arial" w:eastAsia="Arial" w:hAnsi="Arial" w:cs="Arial"/>
      <w:b/>
      <w:bCs/>
      <w:color w:val="000000"/>
      <w:spacing w:val="0"/>
      <w:w w:val="100"/>
      <w:position w:val="0"/>
      <w:sz w:val="16"/>
      <w:szCs w:val="16"/>
      <w:shd w:val="clear" w:color="auto" w:fill="FFFFFF"/>
      <w:lang w:val="en-US" w:eastAsia="en-US" w:bidi="en-US"/>
    </w:rPr>
  </w:style>
  <w:style w:type="paragraph" w:customStyle="1" w:styleId="Bodytext20">
    <w:name w:val="Body text|2"/>
    <w:basedOn w:val="Normal"/>
    <w:link w:val="Bodytext2"/>
    <w:qFormat/>
    <w:rsid w:val="00191C8B"/>
    <w:pPr>
      <w:widowControl w:val="0"/>
      <w:shd w:val="clear" w:color="auto" w:fill="FFFFFF"/>
      <w:spacing w:line="161" w:lineRule="exact"/>
    </w:pPr>
    <w:rPr>
      <w:rFonts w:ascii="Arial" w:eastAsia="Arial" w:hAnsi="Arial" w:cs="Arial"/>
      <w:b/>
      <w:bCs/>
      <w:sz w:val="14"/>
      <w:szCs w:val="14"/>
      <w:lang w:val="en-A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140224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customXml" Target="../customXml/item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customXml" Target="../customXml/item3.xml"/><Relationship Id="rId2" Type="http://schemas.openxmlformats.org/officeDocument/2006/relationships/numbering" Target="numbering.xml"/><Relationship Id="rId16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3.png"/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4EE76CFDC8D074EBB99E6E3B27A24AA" ma:contentTypeVersion="16" ma:contentTypeDescription="Create a new document." ma:contentTypeScope="" ma:versionID="93071b4eaafbcbc205473e1fbc9ecb15">
  <xsd:schema xmlns:xsd="http://www.w3.org/2001/XMLSchema" xmlns:xs="http://www.w3.org/2001/XMLSchema" xmlns:p="http://schemas.microsoft.com/office/2006/metadata/properties" xmlns:ns2="6aafdcf1-bb0e-4b38-b95d-b42c4822fb68" xmlns:ns3="883f3696-8107-48e4-ac89-362221e873d3" targetNamespace="http://schemas.microsoft.com/office/2006/metadata/properties" ma:root="true" ma:fieldsID="d0697e3137c70a51dcbedd340b18671a" ns2:_="" ns3:_="">
    <xsd:import namespace="6aafdcf1-bb0e-4b38-b95d-b42c4822fb68"/>
    <xsd:import namespace="883f3696-8107-48e4-ac89-362221e873d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aafdcf1-bb0e-4b38-b95d-b42c4822fb6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2" nillable="true" ma:displayName="Length (seconds)" ma:internalName="MediaLengthInSeconds" ma:readOnly="true">
      <xsd:simpleType>
        <xsd:restriction base="dms:Unknown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2a542008-a631-45ca-b099-72565a32dd7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83f3696-8107-48e4-ac89-362221e873d3" elementFormDefault="qualified">
    <xsd:import namespace="http://schemas.microsoft.com/office/2006/documentManagement/types"/>
    <xsd:import namespace="http://schemas.microsoft.com/office/infopath/2007/PartnerControls"/>
    <xsd:element name="TaxCatchAll" ma:index="20" nillable="true" ma:displayName="Taxonomy Catch All Column" ma:hidden="true" ma:list="{af6a6431-5c73-411b-9bda-d9e9852a4096}" ma:internalName="TaxCatchAll" ma:showField="CatchAllData" ma:web="883f3696-8107-48e4-ac89-362221e873d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883f3696-8107-48e4-ac89-362221e873d3" xsi:nil="true"/>
    <lcf76f155ced4ddcb4097134ff3c332f xmlns="6aafdcf1-bb0e-4b38-b95d-b42c4822fb68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1FA220A2-8B34-2D49-8AAA-E4404F373BD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94701608-B7EE-4335-B472-882B7D41F8E2}"/>
</file>

<file path=customXml/itemProps3.xml><?xml version="1.0" encoding="utf-8"?>
<ds:datastoreItem xmlns:ds="http://schemas.openxmlformats.org/officeDocument/2006/customXml" ds:itemID="{78537CDC-E929-443D-A511-CC99F849E504}"/>
</file>

<file path=customXml/itemProps4.xml><?xml version="1.0" encoding="utf-8"?>
<ds:datastoreItem xmlns:ds="http://schemas.openxmlformats.org/officeDocument/2006/customXml" ds:itemID="{F0D51401-ABBD-46C2-9C7D-0B0B1A21AB49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132</TotalTime>
  <Pages>3</Pages>
  <Words>439</Words>
  <Characters>2505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Cancer Council SA</Company>
  <LinksUpToDate>false</LinksUpToDate>
  <CharactersWithSpaces>2939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Rachael Biddulph</dc:creator>
  <cp:keywords/>
  <dc:description/>
  <cp:lastModifiedBy>Melanie Arbon</cp:lastModifiedBy>
  <cp:revision>71</cp:revision>
  <dcterms:created xsi:type="dcterms:W3CDTF">2019-12-24T00:45:00Z</dcterms:created>
  <dcterms:modified xsi:type="dcterms:W3CDTF">2020-02-10T23:11:00Z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0x010100B4EE76CFDC8D074EBB99E6E3B27A24AA</vt:lpwstr>
  </property>
</Properties>
</file>